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BD4F" w14:textId="7638FC23" w:rsidR="00AF5248" w:rsidRDefault="00AF5248" w:rsidP="00924E87">
      <w:pPr>
        <w:autoSpaceDE w:val="0"/>
        <w:autoSpaceDN w:val="0"/>
        <w:adjustRightInd w:val="0"/>
        <w:jc w:val="center"/>
        <w:rPr>
          <w:rFonts w:ascii="ＭＳ明朝" w:eastAsia="ＭＳ明朝" w:cs="ＭＳ明朝"/>
          <w:kern w:val="0"/>
          <w:sz w:val="36"/>
          <w:szCs w:val="36"/>
        </w:rPr>
      </w:pPr>
      <w:r>
        <w:rPr>
          <w:rFonts w:ascii="ＭＳ明朝" w:eastAsia="ＭＳ明朝" w:cs="ＭＳ明朝" w:hint="eastAsia"/>
          <w:kern w:val="0"/>
          <w:sz w:val="36"/>
          <w:szCs w:val="36"/>
        </w:rPr>
        <w:t>令和</w:t>
      </w:r>
      <w:r w:rsidR="00822791">
        <w:rPr>
          <w:rFonts w:ascii="ＭＳ明朝" w:eastAsia="ＭＳ明朝" w:cs="ＭＳ明朝" w:hint="eastAsia"/>
          <w:kern w:val="0"/>
          <w:sz w:val="36"/>
          <w:szCs w:val="36"/>
        </w:rPr>
        <w:t>５</w:t>
      </w:r>
      <w:r>
        <w:rPr>
          <w:rFonts w:ascii="ＭＳ明朝" w:eastAsia="ＭＳ明朝" w:cs="ＭＳ明朝" w:hint="eastAsia"/>
          <w:kern w:val="0"/>
          <w:sz w:val="36"/>
          <w:szCs w:val="36"/>
        </w:rPr>
        <w:t>年度砺波</w:t>
      </w:r>
      <w:r w:rsidR="00924E87">
        <w:rPr>
          <w:rFonts w:ascii="ＭＳ明朝" w:eastAsia="ＭＳ明朝" w:cs="ＭＳ明朝" w:hint="eastAsia"/>
          <w:kern w:val="0"/>
          <w:sz w:val="36"/>
          <w:szCs w:val="36"/>
        </w:rPr>
        <w:t>広域圏事務組合</w:t>
      </w:r>
      <w:r>
        <w:rPr>
          <w:rFonts w:ascii="ＭＳ明朝" w:eastAsia="ＭＳ明朝" w:cs="ＭＳ明朝" w:hint="eastAsia"/>
          <w:kern w:val="0"/>
          <w:sz w:val="36"/>
          <w:szCs w:val="36"/>
        </w:rPr>
        <w:t>会計年度任用職員募集要項</w:t>
      </w:r>
    </w:p>
    <w:p w14:paraId="7218301A" w14:textId="77777777" w:rsidR="00AF5248" w:rsidRPr="00AF5248" w:rsidRDefault="00AF5248" w:rsidP="00AF5248">
      <w:pPr>
        <w:autoSpaceDE w:val="0"/>
        <w:autoSpaceDN w:val="0"/>
        <w:adjustRightInd w:val="0"/>
        <w:jc w:val="right"/>
        <w:rPr>
          <w:rFonts w:cs="Century"/>
          <w:kern w:val="0"/>
          <w:szCs w:val="24"/>
        </w:rPr>
      </w:pPr>
      <w:r w:rsidRPr="00AF5248">
        <w:rPr>
          <w:rFonts w:cs="Century"/>
          <w:kern w:val="0"/>
          <w:szCs w:val="24"/>
        </w:rPr>
        <w:t>R4.1</w:t>
      </w:r>
      <w:r w:rsidR="009F5E84">
        <w:rPr>
          <w:rFonts w:cs="Century" w:hint="eastAsia"/>
          <w:kern w:val="0"/>
          <w:szCs w:val="24"/>
        </w:rPr>
        <w:t>2.1</w:t>
      </w:r>
    </w:p>
    <w:p w14:paraId="24FA3C53" w14:textId="77777777" w:rsidR="00AF5248" w:rsidRPr="00AF5248" w:rsidRDefault="00AF5248" w:rsidP="00822791">
      <w:pPr>
        <w:autoSpaceDE w:val="0"/>
        <w:autoSpaceDN w:val="0"/>
        <w:adjustRightInd w:val="0"/>
        <w:ind w:left="1440" w:hangingChars="600" w:hanging="1440"/>
        <w:jc w:val="left"/>
        <w:rPr>
          <w:rFonts w:cs="ＭＳ明朝"/>
          <w:kern w:val="0"/>
          <w:szCs w:val="24"/>
        </w:rPr>
      </w:pPr>
      <w:r w:rsidRPr="00AF5248">
        <w:rPr>
          <w:rFonts w:cs="ＭＳ明朝" w:hint="eastAsia"/>
          <w:kern w:val="0"/>
          <w:szCs w:val="24"/>
        </w:rPr>
        <w:t>【募集の趣旨】この募集は、令和５年４月から砺波</w:t>
      </w:r>
      <w:r w:rsidR="00822791">
        <w:rPr>
          <w:rFonts w:cs="ＭＳ明朝" w:hint="eastAsia"/>
          <w:kern w:val="0"/>
          <w:szCs w:val="24"/>
        </w:rPr>
        <w:t>広域圏事務組合</w:t>
      </w:r>
      <w:r w:rsidRPr="00AF5248">
        <w:rPr>
          <w:rFonts w:cs="ＭＳ明朝" w:hint="eastAsia"/>
          <w:kern w:val="0"/>
          <w:szCs w:val="24"/>
        </w:rPr>
        <w:t>会計年度任用職員として勤務いただく方を砺波</w:t>
      </w:r>
      <w:r w:rsidR="00822791">
        <w:rPr>
          <w:rFonts w:cs="ＭＳ明朝" w:hint="eastAsia"/>
          <w:kern w:val="0"/>
          <w:szCs w:val="24"/>
        </w:rPr>
        <w:t>広域圏事務組合</w:t>
      </w:r>
      <w:r w:rsidRPr="00AF5248">
        <w:rPr>
          <w:rFonts w:cs="ＭＳ明朝" w:hint="eastAsia"/>
          <w:kern w:val="0"/>
          <w:szCs w:val="24"/>
        </w:rPr>
        <w:t>会計年度任用職員の任用に関する規則第２条の規定に基づき実施するものです。</w:t>
      </w:r>
    </w:p>
    <w:p w14:paraId="2EE90A4E" w14:textId="790C830D" w:rsidR="00AF5248" w:rsidRPr="00AF5248" w:rsidRDefault="00AF5248" w:rsidP="00822791">
      <w:pPr>
        <w:autoSpaceDE w:val="0"/>
        <w:autoSpaceDN w:val="0"/>
        <w:adjustRightInd w:val="0"/>
        <w:ind w:left="1680" w:hangingChars="700" w:hanging="1680"/>
        <w:jc w:val="left"/>
        <w:rPr>
          <w:rFonts w:cs="ＭＳ明朝"/>
          <w:kern w:val="0"/>
          <w:szCs w:val="24"/>
        </w:rPr>
      </w:pPr>
      <w:r w:rsidRPr="00AF5248">
        <w:rPr>
          <w:rFonts w:cs="ＭＳ明朝" w:hint="eastAsia"/>
          <w:kern w:val="0"/>
          <w:szCs w:val="24"/>
        </w:rPr>
        <w:t>【職種・人数】・今回募集する職種及び人数は、別添の「令和５年度</w:t>
      </w:r>
      <w:r w:rsidR="00AA2A7A">
        <w:rPr>
          <w:rFonts w:cs="ＭＳ明朝" w:hint="eastAsia"/>
          <w:kern w:val="0"/>
          <w:szCs w:val="24"/>
        </w:rPr>
        <w:t>砺波広域圏事務組合</w:t>
      </w:r>
      <w:r w:rsidRPr="00AF5248">
        <w:rPr>
          <w:rFonts w:cs="ＭＳ明朝" w:hint="eastAsia"/>
          <w:kern w:val="0"/>
          <w:szCs w:val="24"/>
        </w:rPr>
        <w:t>会計年度任用職員募集職種一覧表」に記載のとおりです。</w:t>
      </w:r>
    </w:p>
    <w:p w14:paraId="3D3D171F" w14:textId="77777777" w:rsidR="00AF5248" w:rsidRPr="00AF5248" w:rsidRDefault="00AF5248" w:rsidP="00822791">
      <w:pPr>
        <w:autoSpaceDE w:val="0"/>
        <w:autoSpaceDN w:val="0"/>
        <w:adjustRightInd w:val="0"/>
        <w:ind w:firstLineChars="700" w:firstLine="1680"/>
        <w:jc w:val="left"/>
        <w:rPr>
          <w:rFonts w:cs="ＭＳ明朝"/>
          <w:kern w:val="0"/>
          <w:szCs w:val="24"/>
        </w:rPr>
      </w:pPr>
      <w:r w:rsidRPr="00AF5248">
        <w:rPr>
          <w:rFonts w:cs="ＭＳ明朝" w:hint="eastAsia"/>
          <w:kern w:val="0"/>
          <w:szCs w:val="24"/>
        </w:rPr>
        <w:t>※</w:t>
      </w:r>
      <w:r w:rsidR="00822791">
        <w:rPr>
          <w:rFonts w:cs="ＭＳ明朝" w:hint="eastAsia"/>
          <w:kern w:val="0"/>
          <w:szCs w:val="24"/>
        </w:rPr>
        <w:t xml:space="preserve">　</w:t>
      </w:r>
      <w:r w:rsidRPr="00AF5248">
        <w:rPr>
          <w:rFonts w:cs="ＭＳ明朝" w:hint="eastAsia"/>
          <w:kern w:val="0"/>
          <w:szCs w:val="24"/>
        </w:rPr>
        <w:t>予定人数については増減する場合があります。</w:t>
      </w:r>
    </w:p>
    <w:p w14:paraId="6BACD05C" w14:textId="77777777" w:rsidR="00AF5248" w:rsidRPr="00AF5248" w:rsidRDefault="00AF5248" w:rsidP="00822791">
      <w:pPr>
        <w:autoSpaceDE w:val="0"/>
        <w:autoSpaceDN w:val="0"/>
        <w:adjustRightInd w:val="0"/>
        <w:ind w:firstLineChars="700" w:firstLine="1680"/>
        <w:jc w:val="left"/>
        <w:rPr>
          <w:rFonts w:cs="ＭＳ明朝"/>
          <w:kern w:val="0"/>
          <w:szCs w:val="24"/>
        </w:rPr>
      </w:pPr>
      <w:r w:rsidRPr="00AF5248">
        <w:rPr>
          <w:rFonts w:cs="ＭＳ明朝" w:hint="eastAsia"/>
          <w:kern w:val="0"/>
          <w:szCs w:val="24"/>
        </w:rPr>
        <w:t>※</w:t>
      </w:r>
      <w:r w:rsidR="00822791">
        <w:rPr>
          <w:rFonts w:cs="ＭＳ明朝" w:hint="eastAsia"/>
          <w:kern w:val="0"/>
          <w:szCs w:val="24"/>
        </w:rPr>
        <w:t xml:space="preserve">　</w:t>
      </w:r>
      <w:r w:rsidRPr="00AF5248">
        <w:rPr>
          <w:rFonts w:cs="ＭＳ明朝" w:hint="eastAsia"/>
          <w:kern w:val="0"/>
          <w:szCs w:val="24"/>
        </w:rPr>
        <w:t>現在勤務されている方が、令和５年度も勤務を希望する場合には、改めて応募していただく必要があります。</w:t>
      </w:r>
    </w:p>
    <w:p w14:paraId="5FC239EE" w14:textId="77777777" w:rsidR="00AF5248" w:rsidRPr="00AF5248" w:rsidRDefault="00AF5248" w:rsidP="00AF5248">
      <w:pPr>
        <w:autoSpaceDE w:val="0"/>
        <w:autoSpaceDN w:val="0"/>
        <w:adjustRightInd w:val="0"/>
        <w:jc w:val="left"/>
        <w:rPr>
          <w:rFonts w:cs="ＭＳ明朝"/>
          <w:kern w:val="0"/>
          <w:szCs w:val="24"/>
        </w:rPr>
      </w:pPr>
      <w:r w:rsidRPr="00AF5248">
        <w:rPr>
          <w:rFonts w:cs="ＭＳ明朝" w:hint="eastAsia"/>
          <w:kern w:val="0"/>
          <w:szCs w:val="24"/>
        </w:rPr>
        <w:t>【受付期間】</w:t>
      </w:r>
      <w:r w:rsidR="00822791">
        <w:rPr>
          <w:rFonts w:cs="ＭＳ明朝" w:hint="eastAsia"/>
          <w:kern w:val="0"/>
          <w:szCs w:val="24"/>
        </w:rPr>
        <w:t xml:space="preserve">　</w:t>
      </w:r>
      <w:r w:rsidRPr="00AF5248">
        <w:rPr>
          <w:rFonts w:cs="ＭＳ明朝" w:hint="eastAsia"/>
          <w:kern w:val="0"/>
          <w:szCs w:val="24"/>
        </w:rPr>
        <w:t>・第１次募集令和４年１２月１日（木）から令和５年１月１３日（金）※欠員のある場合は随時募集します。</w:t>
      </w:r>
    </w:p>
    <w:p w14:paraId="39353781" w14:textId="77777777" w:rsidR="00AF5248" w:rsidRPr="00AF5248" w:rsidRDefault="00AF5248" w:rsidP="00AF5248">
      <w:pPr>
        <w:autoSpaceDE w:val="0"/>
        <w:autoSpaceDN w:val="0"/>
        <w:adjustRightInd w:val="0"/>
        <w:jc w:val="left"/>
        <w:rPr>
          <w:rFonts w:cs="ＭＳ明朝"/>
          <w:kern w:val="0"/>
          <w:szCs w:val="24"/>
        </w:rPr>
      </w:pPr>
      <w:r w:rsidRPr="00AF5248">
        <w:rPr>
          <w:rFonts w:cs="ＭＳ明朝" w:hint="eastAsia"/>
          <w:kern w:val="0"/>
          <w:szCs w:val="24"/>
        </w:rPr>
        <w:t>【応募要件】</w:t>
      </w:r>
      <w:r w:rsidR="00822791">
        <w:rPr>
          <w:rFonts w:cs="ＭＳ明朝" w:hint="eastAsia"/>
          <w:kern w:val="0"/>
          <w:szCs w:val="24"/>
        </w:rPr>
        <w:t xml:space="preserve">　</w:t>
      </w:r>
      <w:r w:rsidRPr="00AF5248">
        <w:rPr>
          <w:rFonts w:cs="ＭＳ明朝" w:hint="eastAsia"/>
          <w:kern w:val="0"/>
          <w:szCs w:val="24"/>
        </w:rPr>
        <w:t>・年齢の上限はありません。</w:t>
      </w:r>
    </w:p>
    <w:p w14:paraId="499F13C0" w14:textId="77777777" w:rsidR="00AF5248" w:rsidRPr="00AF5248" w:rsidRDefault="00AF5248" w:rsidP="00822791">
      <w:pPr>
        <w:autoSpaceDE w:val="0"/>
        <w:autoSpaceDN w:val="0"/>
        <w:adjustRightInd w:val="0"/>
        <w:ind w:firstLineChars="700" w:firstLine="1680"/>
        <w:jc w:val="left"/>
        <w:rPr>
          <w:rFonts w:cs="ＭＳ明朝"/>
          <w:kern w:val="0"/>
          <w:szCs w:val="24"/>
        </w:rPr>
      </w:pPr>
      <w:r w:rsidRPr="00AF5248">
        <w:rPr>
          <w:rFonts w:cs="ＭＳ明朝" w:hint="eastAsia"/>
          <w:kern w:val="0"/>
          <w:szCs w:val="24"/>
        </w:rPr>
        <w:t>・職種によっては、免許又は資格が必要な場合があります。</w:t>
      </w:r>
    </w:p>
    <w:p w14:paraId="76C575F4" w14:textId="77777777" w:rsidR="00AF5248" w:rsidRPr="00AF5248" w:rsidRDefault="00AF5248" w:rsidP="00822791">
      <w:pPr>
        <w:autoSpaceDE w:val="0"/>
        <w:autoSpaceDN w:val="0"/>
        <w:adjustRightInd w:val="0"/>
        <w:ind w:firstLineChars="700" w:firstLine="1680"/>
        <w:jc w:val="left"/>
        <w:rPr>
          <w:rFonts w:cs="ＭＳ明朝"/>
          <w:kern w:val="0"/>
          <w:szCs w:val="24"/>
        </w:rPr>
      </w:pPr>
      <w:r w:rsidRPr="00AF5248">
        <w:rPr>
          <w:rFonts w:cs="ＭＳ明朝" w:hint="eastAsia"/>
          <w:kern w:val="0"/>
          <w:szCs w:val="24"/>
        </w:rPr>
        <w:t>・採用された場合は、宣誓書への署名が必要になります。</w:t>
      </w:r>
    </w:p>
    <w:p w14:paraId="104AFD3E" w14:textId="77777777" w:rsidR="00AF5248" w:rsidRPr="00AF5248" w:rsidRDefault="00AF5248" w:rsidP="00822791">
      <w:pPr>
        <w:autoSpaceDE w:val="0"/>
        <w:autoSpaceDN w:val="0"/>
        <w:adjustRightInd w:val="0"/>
        <w:ind w:firstLineChars="700" w:firstLine="1680"/>
        <w:jc w:val="left"/>
        <w:rPr>
          <w:rFonts w:cs="ＭＳ明朝"/>
          <w:kern w:val="0"/>
          <w:szCs w:val="24"/>
        </w:rPr>
      </w:pPr>
      <w:r w:rsidRPr="00AF5248">
        <w:rPr>
          <w:rFonts w:cs="ＭＳ明朝" w:hint="eastAsia"/>
          <w:kern w:val="0"/>
          <w:szCs w:val="24"/>
        </w:rPr>
        <w:t>・地方公務員法第１６条（欠格条項）に該当する方は、応募できません。</w:t>
      </w:r>
    </w:p>
    <w:p w14:paraId="27E1E0B5" w14:textId="77777777" w:rsidR="00AF5248" w:rsidRPr="00AF5248" w:rsidRDefault="00AF5248" w:rsidP="00822791">
      <w:pPr>
        <w:autoSpaceDE w:val="0"/>
        <w:autoSpaceDN w:val="0"/>
        <w:adjustRightInd w:val="0"/>
        <w:ind w:firstLineChars="800" w:firstLine="1920"/>
        <w:jc w:val="left"/>
        <w:rPr>
          <w:rFonts w:cs="ＭＳ明朝"/>
          <w:kern w:val="0"/>
          <w:szCs w:val="24"/>
        </w:rPr>
      </w:pPr>
      <w:r w:rsidRPr="00AF5248">
        <w:rPr>
          <w:rFonts w:cs="ＭＳ明朝" w:hint="eastAsia"/>
          <w:kern w:val="0"/>
          <w:szCs w:val="24"/>
        </w:rPr>
        <w:t>ア</w:t>
      </w:r>
      <w:r w:rsidR="00822791">
        <w:rPr>
          <w:rFonts w:cs="ＭＳ明朝" w:hint="eastAsia"/>
          <w:kern w:val="0"/>
          <w:szCs w:val="24"/>
        </w:rPr>
        <w:t xml:space="preserve">　</w:t>
      </w:r>
      <w:r w:rsidRPr="00AF5248">
        <w:rPr>
          <w:rFonts w:cs="ＭＳ明朝" w:hint="eastAsia"/>
          <w:kern w:val="0"/>
          <w:szCs w:val="24"/>
        </w:rPr>
        <w:t>禁錮以上の刑に処せられ、その執行を終わるまで又はその執行を受けることがなくなるまでの者</w:t>
      </w:r>
    </w:p>
    <w:p w14:paraId="1F76478A" w14:textId="77777777" w:rsidR="00AF5248" w:rsidRPr="00AF5248" w:rsidRDefault="00AF5248" w:rsidP="00822791">
      <w:pPr>
        <w:autoSpaceDE w:val="0"/>
        <w:autoSpaceDN w:val="0"/>
        <w:adjustRightInd w:val="0"/>
        <w:ind w:firstLineChars="800" w:firstLine="1920"/>
        <w:jc w:val="left"/>
        <w:rPr>
          <w:rFonts w:cs="ＭＳ明朝"/>
          <w:kern w:val="0"/>
          <w:szCs w:val="24"/>
        </w:rPr>
      </w:pPr>
      <w:r w:rsidRPr="00AF5248">
        <w:rPr>
          <w:rFonts w:cs="ＭＳ明朝" w:hint="eastAsia"/>
          <w:kern w:val="0"/>
          <w:szCs w:val="24"/>
        </w:rPr>
        <w:t>イ</w:t>
      </w:r>
      <w:r w:rsidR="00822791">
        <w:rPr>
          <w:rFonts w:cs="ＭＳ明朝" w:hint="eastAsia"/>
          <w:kern w:val="0"/>
          <w:szCs w:val="24"/>
        </w:rPr>
        <w:t xml:space="preserve">　</w:t>
      </w:r>
      <w:r w:rsidRPr="00AF5248">
        <w:rPr>
          <w:rFonts w:cs="ＭＳ明朝" w:hint="eastAsia"/>
          <w:kern w:val="0"/>
          <w:szCs w:val="24"/>
        </w:rPr>
        <w:t>砺波</w:t>
      </w:r>
      <w:r w:rsidR="00822791">
        <w:rPr>
          <w:rFonts w:cs="ＭＳ明朝" w:hint="eastAsia"/>
          <w:kern w:val="0"/>
          <w:szCs w:val="24"/>
        </w:rPr>
        <w:t>広域圏事務組合</w:t>
      </w:r>
      <w:r w:rsidRPr="00AF5248">
        <w:rPr>
          <w:rFonts w:cs="ＭＳ明朝" w:hint="eastAsia"/>
          <w:kern w:val="0"/>
          <w:szCs w:val="24"/>
        </w:rPr>
        <w:t>職員として懲戒免職の処分を受け、当該処分の日から２年を経過しない者</w:t>
      </w:r>
    </w:p>
    <w:p w14:paraId="17A32D10" w14:textId="77777777" w:rsidR="00AF5248" w:rsidRPr="00AF5248" w:rsidRDefault="00AF5248" w:rsidP="00822791">
      <w:pPr>
        <w:autoSpaceDE w:val="0"/>
        <w:autoSpaceDN w:val="0"/>
        <w:adjustRightInd w:val="0"/>
        <w:ind w:leftChars="800" w:left="2160" w:hangingChars="100" w:hanging="240"/>
        <w:jc w:val="left"/>
        <w:rPr>
          <w:rFonts w:cs="ＭＳ明朝"/>
          <w:kern w:val="0"/>
          <w:szCs w:val="24"/>
        </w:rPr>
      </w:pPr>
      <w:r w:rsidRPr="00AF5248">
        <w:rPr>
          <w:rFonts w:cs="ＭＳ明朝" w:hint="eastAsia"/>
          <w:kern w:val="0"/>
          <w:szCs w:val="24"/>
        </w:rPr>
        <w:t>ウ</w:t>
      </w:r>
      <w:r w:rsidR="00822791">
        <w:rPr>
          <w:rFonts w:cs="ＭＳ明朝" w:hint="eastAsia"/>
          <w:kern w:val="0"/>
          <w:szCs w:val="24"/>
        </w:rPr>
        <w:t xml:space="preserve">　</w:t>
      </w:r>
      <w:r w:rsidRPr="00AF5248">
        <w:rPr>
          <w:rFonts w:cs="ＭＳ明朝" w:hint="eastAsia"/>
          <w:kern w:val="0"/>
          <w:szCs w:val="24"/>
        </w:rPr>
        <w:t>日本国憲法施行の日以後において、日本国憲法又はその下に成立した政府を暴力で破壊することを主張する政党その他の団体を結成し、又はこれに加入した者</w:t>
      </w:r>
    </w:p>
    <w:p w14:paraId="6A046D91" w14:textId="77777777" w:rsidR="00AF5248" w:rsidRPr="00AF5248" w:rsidRDefault="00AF5248" w:rsidP="00AF5248">
      <w:pPr>
        <w:autoSpaceDE w:val="0"/>
        <w:autoSpaceDN w:val="0"/>
        <w:adjustRightInd w:val="0"/>
        <w:jc w:val="left"/>
        <w:rPr>
          <w:rFonts w:cs="ＭＳ明朝"/>
          <w:kern w:val="0"/>
          <w:szCs w:val="24"/>
        </w:rPr>
      </w:pPr>
      <w:r w:rsidRPr="00AF5248">
        <w:rPr>
          <w:rFonts w:cs="ＭＳ明朝" w:hint="eastAsia"/>
          <w:kern w:val="0"/>
          <w:szCs w:val="24"/>
        </w:rPr>
        <w:t>【応募方法】</w:t>
      </w:r>
      <w:r w:rsidR="00822791">
        <w:rPr>
          <w:rFonts w:cs="ＭＳ明朝" w:hint="eastAsia"/>
          <w:kern w:val="0"/>
          <w:szCs w:val="24"/>
        </w:rPr>
        <w:t xml:space="preserve">　</w:t>
      </w:r>
      <w:r w:rsidRPr="00AF5248">
        <w:rPr>
          <w:rFonts w:cs="ＭＳ明朝" w:hint="eastAsia"/>
          <w:kern w:val="0"/>
          <w:szCs w:val="24"/>
        </w:rPr>
        <w:t>・必要書類を職種ごとに</w:t>
      </w:r>
      <w:r w:rsidR="00822791">
        <w:rPr>
          <w:rFonts w:cs="ＭＳ明朝" w:hint="eastAsia"/>
          <w:kern w:val="0"/>
          <w:szCs w:val="24"/>
        </w:rPr>
        <w:t>総務課</w:t>
      </w:r>
      <w:r w:rsidRPr="00AF5248">
        <w:rPr>
          <w:rFonts w:cs="ＭＳ明朝" w:hint="eastAsia"/>
          <w:kern w:val="0"/>
          <w:szCs w:val="24"/>
        </w:rPr>
        <w:t>まで提出してください。（※持参又は郵送）</w:t>
      </w:r>
    </w:p>
    <w:p w14:paraId="46EC3AB4" w14:textId="77777777" w:rsidR="00AF5248" w:rsidRPr="00AF5248" w:rsidRDefault="00AF5248" w:rsidP="00AF5248">
      <w:pPr>
        <w:autoSpaceDE w:val="0"/>
        <w:autoSpaceDN w:val="0"/>
        <w:adjustRightInd w:val="0"/>
        <w:jc w:val="left"/>
        <w:rPr>
          <w:rFonts w:cs="ＭＳ明朝"/>
          <w:kern w:val="0"/>
          <w:szCs w:val="24"/>
        </w:rPr>
      </w:pPr>
      <w:r w:rsidRPr="00AF5248">
        <w:rPr>
          <w:rFonts w:cs="ＭＳ明朝" w:hint="eastAsia"/>
          <w:kern w:val="0"/>
          <w:szCs w:val="24"/>
        </w:rPr>
        <w:t>【必要書類】</w:t>
      </w:r>
      <w:r w:rsidR="00822791">
        <w:rPr>
          <w:rFonts w:cs="ＭＳ明朝" w:hint="eastAsia"/>
          <w:kern w:val="0"/>
          <w:szCs w:val="24"/>
        </w:rPr>
        <w:t xml:space="preserve">　</w:t>
      </w:r>
      <w:r w:rsidRPr="00AF5248">
        <w:rPr>
          <w:rFonts w:cs="ＭＳ明朝" w:hint="eastAsia"/>
          <w:kern w:val="0"/>
          <w:szCs w:val="24"/>
        </w:rPr>
        <w:t>・必要書類は、以下のとおりです。</w:t>
      </w:r>
    </w:p>
    <w:p w14:paraId="6F94DBDC" w14:textId="77777777" w:rsidR="00AF5248" w:rsidRDefault="00AF5248" w:rsidP="00822791">
      <w:pPr>
        <w:autoSpaceDE w:val="0"/>
        <w:autoSpaceDN w:val="0"/>
        <w:adjustRightInd w:val="0"/>
        <w:ind w:firstLineChars="800" w:firstLine="1920"/>
        <w:jc w:val="left"/>
        <w:rPr>
          <w:rFonts w:cs="ＭＳ明朝"/>
          <w:kern w:val="0"/>
          <w:szCs w:val="24"/>
        </w:rPr>
      </w:pPr>
      <w:r w:rsidRPr="00AF5248">
        <w:rPr>
          <w:rFonts w:cs="ＭＳ明朝" w:hint="eastAsia"/>
          <w:kern w:val="0"/>
          <w:szCs w:val="24"/>
        </w:rPr>
        <w:t>ア</w:t>
      </w:r>
      <w:r w:rsidR="00822791">
        <w:rPr>
          <w:rFonts w:cs="ＭＳ明朝" w:hint="eastAsia"/>
          <w:kern w:val="0"/>
          <w:szCs w:val="24"/>
        </w:rPr>
        <w:t xml:space="preserve">　</w:t>
      </w:r>
      <w:r w:rsidRPr="00AF5248">
        <w:rPr>
          <w:rFonts w:cs="ＭＳ明朝" w:hint="eastAsia"/>
          <w:kern w:val="0"/>
          <w:szCs w:val="24"/>
        </w:rPr>
        <w:t>履歴書（市販のもので可）</w:t>
      </w:r>
      <w:r w:rsidRPr="00AF5248">
        <w:rPr>
          <w:rFonts w:cs="ＭＳ明朝"/>
          <w:kern w:val="0"/>
          <w:szCs w:val="24"/>
        </w:rPr>
        <w:t xml:space="preserve"> </w:t>
      </w:r>
      <w:r w:rsidRPr="00AF5248">
        <w:rPr>
          <w:rFonts w:cs="ＭＳ明朝" w:hint="eastAsia"/>
          <w:kern w:val="0"/>
          <w:szCs w:val="24"/>
        </w:rPr>
        <w:t>１部</w:t>
      </w:r>
      <w:r w:rsidR="00822791">
        <w:rPr>
          <w:rFonts w:cs="ＭＳ明朝" w:hint="eastAsia"/>
          <w:kern w:val="0"/>
          <w:szCs w:val="24"/>
        </w:rPr>
        <w:t xml:space="preserve">　</w:t>
      </w:r>
      <w:r w:rsidRPr="00AF5248">
        <w:rPr>
          <w:rFonts w:cs="ＭＳ明朝" w:hint="eastAsia"/>
          <w:kern w:val="0"/>
          <w:szCs w:val="24"/>
        </w:rPr>
        <w:t>※履歴書の様式は必ず写真を貼付できるものとしてください。</w:t>
      </w:r>
    </w:p>
    <w:p w14:paraId="3CC38A46" w14:textId="77777777" w:rsidR="00205BF6" w:rsidRPr="00205BF6" w:rsidRDefault="00205BF6" w:rsidP="00205BF6">
      <w:pPr>
        <w:autoSpaceDE w:val="0"/>
        <w:autoSpaceDN w:val="0"/>
        <w:adjustRightInd w:val="0"/>
        <w:ind w:firstLineChars="900" w:firstLine="2160"/>
        <w:jc w:val="left"/>
        <w:rPr>
          <w:rFonts w:cs="ＭＳ明朝"/>
          <w:kern w:val="0"/>
          <w:sz w:val="28"/>
        </w:rPr>
      </w:pPr>
      <w:r w:rsidRPr="00205BF6">
        <w:rPr>
          <w:rFonts w:asciiTheme="minorEastAsia" w:hAnsiTheme="minorEastAsia" w:hint="eastAsia"/>
          <w:color w:val="FF0000"/>
          <w:szCs w:val="22"/>
          <w:u w:val="single"/>
        </w:rPr>
        <w:t>希望の勤務</w:t>
      </w:r>
      <w:r>
        <w:rPr>
          <w:rFonts w:asciiTheme="minorEastAsia" w:hAnsiTheme="minorEastAsia" w:hint="eastAsia"/>
          <w:color w:val="FF0000"/>
          <w:szCs w:val="22"/>
          <w:u w:val="single"/>
        </w:rPr>
        <w:t>場所</w:t>
      </w:r>
      <w:r w:rsidRPr="00205BF6">
        <w:rPr>
          <w:rFonts w:asciiTheme="minorEastAsia" w:hAnsiTheme="minorEastAsia" w:hint="eastAsia"/>
          <w:color w:val="FF0000"/>
          <w:szCs w:val="22"/>
          <w:u w:val="single"/>
        </w:rPr>
        <w:t>を履歴書下の余白に記入ください。</w:t>
      </w:r>
    </w:p>
    <w:p w14:paraId="349C62F1" w14:textId="77777777" w:rsidR="00AF5248" w:rsidRPr="00FD6EEB" w:rsidRDefault="00FD6EEB" w:rsidP="00FD6EEB">
      <w:pPr>
        <w:autoSpaceDE w:val="0"/>
        <w:autoSpaceDN w:val="0"/>
        <w:adjustRightInd w:val="0"/>
        <w:ind w:firstLineChars="700" w:firstLine="1680"/>
        <w:jc w:val="left"/>
        <w:rPr>
          <w:rFonts w:cs="ＭＳ明朝"/>
          <w:kern w:val="0"/>
          <w:szCs w:val="24"/>
        </w:rPr>
      </w:pPr>
      <w:r>
        <w:rPr>
          <w:rFonts w:cs="ＭＳ明朝" w:hint="eastAsia"/>
          <w:kern w:val="0"/>
          <w:szCs w:val="24"/>
        </w:rPr>
        <w:t>※</w:t>
      </w:r>
      <w:r w:rsidR="00AF5248" w:rsidRPr="00FD6EEB">
        <w:rPr>
          <w:rFonts w:cs="ＭＳ明朝" w:hint="eastAsia"/>
          <w:kern w:val="0"/>
          <w:szCs w:val="24"/>
        </w:rPr>
        <w:t>写真は、６か月以内に単身で胸から上を撮影したもので、本人と確認できるもの【サイズ：縦４</w:t>
      </w:r>
      <w:r w:rsidR="00AF5248" w:rsidRPr="00FD6EEB">
        <w:rPr>
          <w:rFonts w:cs="Century"/>
          <w:kern w:val="0"/>
          <w:szCs w:val="24"/>
        </w:rPr>
        <w:t>cm</w:t>
      </w:r>
      <w:r w:rsidR="00AF5248" w:rsidRPr="00FD6EEB">
        <w:rPr>
          <w:rFonts w:cs="ＭＳ明朝" w:hint="eastAsia"/>
          <w:kern w:val="0"/>
          <w:szCs w:val="24"/>
        </w:rPr>
        <w:t>・横３ｃｍ】</w:t>
      </w:r>
    </w:p>
    <w:p w14:paraId="6E8C8446" w14:textId="77777777" w:rsidR="00AF5248" w:rsidRPr="00AF5248" w:rsidRDefault="00AF5248" w:rsidP="00FD6EEB">
      <w:pPr>
        <w:autoSpaceDE w:val="0"/>
        <w:autoSpaceDN w:val="0"/>
        <w:adjustRightInd w:val="0"/>
        <w:ind w:firstLineChars="800" w:firstLine="1920"/>
        <w:jc w:val="left"/>
        <w:rPr>
          <w:rFonts w:cs="ＭＳ明朝"/>
          <w:kern w:val="0"/>
          <w:szCs w:val="24"/>
        </w:rPr>
      </w:pPr>
      <w:r w:rsidRPr="00AF5248">
        <w:rPr>
          <w:rFonts w:cs="ＭＳ明朝" w:hint="eastAsia"/>
          <w:kern w:val="0"/>
          <w:szCs w:val="24"/>
        </w:rPr>
        <w:t>イ（必要な職種の場合に限り）免許又は資格を証する書類の写し</w:t>
      </w:r>
    </w:p>
    <w:p w14:paraId="1FBB71A2" w14:textId="77777777" w:rsidR="00AF5248" w:rsidRPr="00AF5248" w:rsidRDefault="00AF5248" w:rsidP="00FD6EEB">
      <w:pPr>
        <w:autoSpaceDE w:val="0"/>
        <w:autoSpaceDN w:val="0"/>
        <w:adjustRightInd w:val="0"/>
        <w:ind w:firstLineChars="700" w:firstLine="1680"/>
        <w:jc w:val="left"/>
        <w:rPr>
          <w:rFonts w:cs="ＭＳ明朝"/>
          <w:kern w:val="0"/>
          <w:szCs w:val="24"/>
        </w:rPr>
      </w:pPr>
      <w:r w:rsidRPr="00AF5248">
        <w:rPr>
          <w:rFonts w:cs="ＭＳ明朝" w:hint="eastAsia"/>
          <w:kern w:val="0"/>
          <w:szCs w:val="24"/>
        </w:rPr>
        <w:t>※写しが読み取りにくい場合等は、原本を確認させていただく場合があります。</w:t>
      </w:r>
    </w:p>
    <w:p w14:paraId="75032598" w14:textId="1E4BA6CD" w:rsidR="00AF5248" w:rsidRPr="00AF5248" w:rsidRDefault="00AF5248" w:rsidP="00AF5248">
      <w:pPr>
        <w:autoSpaceDE w:val="0"/>
        <w:autoSpaceDN w:val="0"/>
        <w:adjustRightInd w:val="0"/>
        <w:jc w:val="left"/>
        <w:rPr>
          <w:rFonts w:cs="ＭＳ明朝"/>
          <w:kern w:val="0"/>
          <w:szCs w:val="24"/>
        </w:rPr>
      </w:pPr>
      <w:r w:rsidRPr="00AF5248">
        <w:rPr>
          <w:rFonts w:cs="ＭＳ明朝" w:hint="eastAsia"/>
          <w:kern w:val="0"/>
          <w:szCs w:val="24"/>
        </w:rPr>
        <w:lastRenderedPageBreak/>
        <w:t>【提出先】</w:t>
      </w:r>
      <w:r w:rsidR="00FD6EEB">
        <w:rPr>
          <w:rFonts w:cs="ＭＳ明朝" w:hint="eastAsia"/>
          <w:kern w:val="0"/>
          <w:szCs w:val="24"/>
        </w:rPr>
        <w:t xml:space="preserve">　　　</w:t>
      </w:r>
      <w:r w:rsidRPr="00AF5248">
        <w:rPr>
          <w:rFonts w:cs="ＭＳ明朝" w:hint="eastAsia"/>
          <w:kern w:val="0"/>
          <w:szCs w:val="24"/>
        </w:rPr>
        <w:t>砺波</w:t>
      </w:r>
      <w:r w:rsidR="00FD6EEB">
        <w:rPr>
          <w:rFonts w:cs="ＭＳ明朝" w:hint="eastAsia"/>
          <w:kern w:val="0"/>
          <w:szCs w:val="24"/>
        </w:rPr>
        <w:t>広域圏事務組合総務課</w:t>
      </w:r>
    </w:p>
    <w:p w14:paraId="14696DCF" w14:textId="77777777" w:rsidR="00AF5248" w:rsidRPr="00AF5248" w:rsidRDefault="00AF5248" w:rsidP="00AF5248">
      <w:pPr>
        <w:autoSpaceDE w:val="0"/>
        <w:autoSpaceDN w:val="0"/>
        <w:adjustRightInd w:val="0"/>
        <w:jc w:val="left"/>
        <w:rPr>
          <w:rFonts w:cs="ＭＳ明朝"/>
          <w:kern w:val="0"/>
          <w:szCs w:val="24"/>
        </w:rPr>
      </w:pPr>
      <w:r w:rsidRPr="00AF5248">
        <w:rPr>
          <w:rFonts w:cs="ＭＳ明朝" w:hint="eastAsia"/>
          <w:kern w:val="0"/>
          <w:szCs w:val="24"/>
        </w:rPr>
        <w:t>【選考方法】</w:t>
      </w:r>
      <w:r w:rsidR="00FD6EEB">
        <w:rPr>
          <w:rFonts w:cs="ＭＳ明朝" w:hint="eastAsia"/>
          <w:kern w:val="0"/>
          <w:szCs w:val="24"/>
        </w:rPr>
        <w:t xml:space="preserve">　　</w:t>
      </w:r>
      <w:r w:rsidRPr="00AF5248">
        <w:rPr>
          <w:rFonts w:cs="ＭＳ明朝" w:hint="eastAsia"/>
          <w:kern w:val="0"/>
          <w:szCs w:val="24"/>
        </w:rPr>
        <w:t>・令和５年４月の任用は、受付期間終了後、選考（書類審査・面接など）を実施します。</w:t>
      </w:r>
    </w:p>
    <w:p w14:paraId="2BA651E7" w14:textId="77777777" w:rsidR="00AF5248" w:rsidRPr="00AF5248" w:rsidRDefault="00AF5248" w:rsidP="00FD6EEB">
      <w:pPr>
        <w:autoSpaceDE w:val="0"/>
        <w:autoSpaceDN w:val="0"/>
        <w:adjustRightInd w:val="0"/>
        <w:ind w:firstLineChars="800" w:firstLine="1920"/>
        <w:jc w:val="left"/>
        <w:rPr>
          <w:rFonts w:cs="ＭＳ明朝"/>
          <w:kern w:val="0"/>
          <w:szCs w:val="24"/>
        </w:rPr>
      </w:pPr>
      <w:r w:rsidRPr="00AF5248">
        <w:rPr>
          <w:rFonts w:cs="ＭＳ明朝" w:hint="eastAsia"/>
          <w:kern w:val="0"/>
          <w:szCs w:val="24"/>
        </w:rPr>
        <w:t>・応募者には、１月下旬（予定）の面接日時等を各担当課から連絡します。</w:t>
      </w:r>
    </w:p>
    <w:p w14:paraId="26A0CB22" w14:textId="77777777" w:rsidR="00AF5248" w:rsidRPr="00AF5248" w:rsidRDefault="00AF5248" w:rsidP="00FD6EEB">
      <w:pPr>
        <w:autoSpaceDE w:val="0"/>
        <w:autoSpaceDN w:val="0"/>
        <w:adjustRightInd w:val="0"/>
        <w:ind w:firstLineChars="800" w:firstLine="1920"/>
        <w:jc w:val="left"/>
        <w:rPr>
          <w:rFonts w:cs="ＭＳ明朝"/>
          <w:kern w:val="0"/>
          <w:szCs w:val="24"/>
        </w:rPr>
      </w:pPr>
      <w:r w:rsidRPr="00AF5248">
        <w:rPr>
          <w:rFonts w:cs="ＭＳ明朝" w:hint="eastAsia"/>
          <w:kern w:val="0"/>
          <w:szCs w:val="24"/>
        </w:rPr>
        <w:t>・選考結果に基づき、会計年度任用職員名簿に登録されます。</w:t>
      </w:r>
    </w:p>
    <w:p w14:paraId="019DA462" w14:textId="77777777" w:rsidR="00AF5248" w:rsidRPr="00AF5248" w:rsidRDefault="00AF5248" w:rsidP="00FD6EEB">
      <w:pPr>
        <w:autoSpaceDE w:val="0"/>
        <w:autoSpaceDN w:val="0"/>
        <w:adjustRightInd w:val="0"/>
        <w:ind w:firstLineChars="800" w:firstLine="1920"/>
        <w:jc w:val="left"/>
        <w:rPr>
          <w:rFonts w:cs="ＭＳ明朝"/>
          <w:kern w:val="0"/>
          <w:szCs w:val="24"/>
        </w:rPr>
      </w:pPr>
      <w:r w:rsidRPr="00AF5248">
        <w:rPr>
          <w:rFonts w:cs="ＭＳ明朝" w:hint="eastAsia"/>
          <w:kern w:val="0"/>
          <w:szCs w:val="24"/>
        </w:rPr>
        <w:t>・年度途中に欠員が生じた場合は、その都度連絡をさせていただく場合があります。</w:t>
      </w:r>
    </w:p>
    <w:p w14:paraId="17B7EC97" w14:textId="6CBF667C" w:rsidR="00AF5248" w:rsidRPr="00AF5248" w:rsidRDefault="00AF5248" w:rsidP="00FD6EEB">
      <w:pPr>
        <w:autoSpaceDE w:val="0"/>
        <w:autoSpaceDN w:val="0"/>
        <w:adjustRightInd w:val="0"/>
        <w:ind w:left="1920" w:hangingChars="800" w:hanging="1920"/>
        <w:jc w:val="left"/>
        <w:rPr>
          <w:rFonts w:cs="ＭＳ明朝"/>
          <w:kern w:val="0"/>
          <w:szCs w:val="24"/>
        </w:rPr>
      </w:pPr>
      <w:r w:rsidRPr="00AF5248">
        <w:rPr>
          <w:rFonts w:cs="ＭＳ明朝" w:hint="eastAsia"/>
          <w:kern w:val="0"/>
          <w:szCs w:val="24"/>
        </w:rPr>
        <w:t>【任用期間】</w:t>
      </w:r>
      <w:r w:rsidR="00FD6EEB">
        <w:rPr>
          <w:rFonts w:cs="ＭＳ明朝" w:hint="eastAsia"/>
          <w:kern w:val="0"/>
          <w:szCs w:val="24"/>
        </w:rPr>
        <w:t xml:space="preserve">　　</w:t>
      </w:r>
      <w:r w:rsidRPr="00AF5248">
        <w:rPr>
          <w:rFonts w:cs="ＭＳ明朝" w:hint="eastAsia"/>
          <w:kern w:val="0"/>
          <w:szCs w:val="24"/>
        </w:rPr>
        <w:t>・令和５年４月１日から令和６年３月３１日までの原則１年間（１年未満の期間で定められたもの</w:t>
      </w:r>
      <w:r w:rsidR="00AA2A7A">
        <w:rPr>
          <w:rFonts w:cs="ＭＳ明朝" w:hint="eastAsia"/>
          <w:kern w:val="0"/>
          <w:szCs w:val="24"/>
        </w:rPr>
        <w:t>も</w:t>
      </w:r>
      <w:r w:rsidRPr="00AF5248">
        <w:rPr>
          <w:rFonts w:cs="ＭＳ明朝" w:hint="eastAsia"/>
          <w:kern w:val="0"/>
          <w:szCs w:val="24"/>
        </w:rPr>
        <w:t>ありますのでご注意ください。）</w:t>
      </w:r>
    </w:p>
    <w:p w14:paraId="05FC1E0C" w14:textId="77777777" w:rsidR="00AF5248" w:rsidRPr="00AF5248" w:rsidRDefault="00AF5248" w:rsidP="00FD6EEB">
      <w:pPr>
        <w:autoSpaceDE w:val="0"/>
        <w:autoSpaceDN w:val="0"/>
        <w:adjustRightInd w:val="0"/>
        <w:ind w:firstLineChars="800" w:firstLine="1920"/>
        <w:jc w:val="left"/>
        <w:rPr>
          <w:rFonts w:cs="ＭＳ明朝"/>
          <w:kern w:val="0"/>
          <w:szCs w:val="24"/>
        </w:rPr>
      </w:pPr>
      <w:r w:rsidRPr="00AF5248">
        <w:rPr>
          <w:rFonts w:cs="ＭＳ明朝" w:hint="eastAsia"/>
          <w:kern w:val="0"/>
          <w:szCs w:val="24"/>
        </w:rPr>
        <w:t>※能力の実証の結果が良好である場合は、原則２回まで、公募によらず再度任用される可能性があります。</w:t>
      </w:r>
    </w:p>
    <w:p w14:paraId="34197263" w14:textId="77777777" w:rsidR="00AF5248" w:rsidRPr="00AF5248" w:rsidRDefault="00AF5248" w:rsidP="00AF5248">
      <w:pPr>
        <w:autoSpaceDE w:val="0"/>
        <w:autoSpaceDN w:val="0"/>
        <w:adjustRightInd w:val="0"/>
        <w:jc w:val="left"/>
        <w:rPr>
          <w:rFonts w:cs="ＭＳ明朝"/>
          <w:kern w:val="0"/>
          <w:szCs w:val="24"/>
        </w:rPr>
      </w:pPr>
      <w:r w:rsidRPr="00AF5248">
        <w:rPr>
          <w:rFonts w:cs="ＭＳ明朝" w:hint="eastAsia"/>
          <w:kern w:val="0"/>
          <w:szCs w:val="24"/>
        </w:rPr>
        <w:t>【勤務条件等】</w:t>
      </w:r>
      <w:r w:rsidR="00FD6EEB">
        <w:rPr>
          <w:rFonts w:cs="ＭＳ明朝" w:hint="eastAsia"/>
          <w:kern w:val="0"/>
          <w:szCs w:val="24"/>
        </w:rPr>
        <w:t xml:space="preserve">　</w:t>
      </w:r>
      <w:r w:rsidRPr="00AF5248">
        <w:rPr>
          <w:rFonts w:cs="ＭＳ明朝" w:hint="eastAsia"/>
          <w:kern w:val="0"/>
          <w:szCs w:val="24"/>
        </w:rPr>
        <w:t>・「令和５年度会計年度任用職員募集職種一覧表」を参照ください。</w:t>
      </w:r>
    </w:p>
    <w:p w14:paraId="4F460EC0" w14:textId="77777777" w:rsidR="00AF5248" w:rsidRPr="00AF5248" w:rsidRDefault="00AF5248" w:rsidP="00FD6EEB">
      <w:pPr>
        <w:autoSpaceDE w:val="0"/>
        <w:autoSpaceDN w:val="0"/>
        <w:adjustRightInd w:val="0"/>
        <w:ind w:firstLineChars="800" w:firstLine="1920"/>
        <w:jc w:val="left"/>
        <w:rPr>
          <w:rFonts w:cs="ＭＳ明朝"/>
          <w:kern w:val="0"/>
          <w:szCs w:val="24"/>
        </w:rPr>
      </w:pPr>
      <w:r w:rsidRPr="00AF5248">
        <w:rPr>
          <w:rFonts w:cs="ＭＳ明朝" w:hint="eastAsia"/>
          <w:kern w:val="0"/>
          <w:szCs w:val="24"/>
        </w:rPr>
        <w:t>・諸手当等に関する次項</w:t>
      </w:r>
    </w:p>
    <w:p w14:paraId="4DB0C895" w14:textId="77777777" w:rsidR="00AF5248" w:rsidRPr="00AF5248" w:rsidRDefault="00AF5248" w:rsidP="00FD6EEB">
      <w:pPr>
        <w:autoSpaceDE w:val="0"/>
        <w:autoSpaceDN w:val="0"/>
        <w:adjustRightInd w:val="0"/>
        <w:ind w:firstLineChars="900" w:firstLine="2160"/>
        <w:jc w:val="left"/>
        <w:rPr>
          <w:rFonts w:cs="ＭＳ明朝"/>
          <w:kern w:val="0"/>
          <w:szCs w:val="24"/>
        </w:rPr>
      </w:pPr>
      <w:r w:rsidRPr="00AF5248">
        <w:rPr>
          <w:rFonts w:cs="ＭＳ明朝" w:hint="eastAsia"/>
          <w:kern w:val="0"/>
          <w:szCs w:val="24"/>
        </w:rPr>
        <w:t>ア</w:t>
      </w:r>
      <w:r w:rsidR="00FD6EEB">
        <w:rPr>
          <w:rFonts w:cs="ＭＳ明朝" w:hint="eastAsia"/>
          <w:kern w:val="0"/>
          <w:szCs w:val="24"/>
        </w:rPr>
        <w:t xml:space="preserve">　</w:t>
      </w:r>
      <w:r w:rsidRPr="00AF5248">
        <w:rPr>
          <w:rFonts w:cs="ＭＳ明朝" w:hint="eastAsia"/>
          <w:kern w:val="0"/>
          <w:szCs w:val="24"/>
        </w:rPr>
        <w:t>通勤手当が支給される場合は、原則、片道２．０ｋｍ以上の方となります。</w:t>
      </w:r>
    </w:p>
    <w:p w14:paraId="120BE2C9" w14:textId="77777777" w:rsidR="00AF5248" w:rsidRPr="00AF5248" w:rsidRDefault="00AF5248" w:rsidP="00FD6EEB">
      <w:pPr>
        <w:autoSpaceDE w:val="0"/>
        <w:autoSpaceDN w:val="0"/>
        <w:adjustRightInd w:val="0"/>
        <w:ind w:firstLineChars="900" w:firstLine="2160"/>
        <w:jc w:val="left"/>
        <w:rPr>
          <w:rFonts w:cs="ＭＳ明朝"/>
          <w:kern w:val="0"/>
          <w:szCs w:val="24"/>
        </w:rPr>
      </w:pPr>
      <w:r w:rsidRPr="00AF5248">
        <w:rPr>
          <w:rFonts w:cs="ＭＳ明朝" w:hint="eastAsia"/>
          <w:kern w:val="0"/>
          <w:szCs w:val="24"/>
        </w:rPr>
        <w:t>イ</w:t>
      </w:r>
      <w:r w:rsidR="00FD6EEB">
        <w:rPr>
          <w:rFonts w:cs="ＭＳ明朝" w:hint="eastAsia"/>
          <w:kern w:val="0"/>
          <w:szCs w:val="24"/>
        </w:rPr>
        <w:t xml:space="preserve">　</w:t>
      </w:r>
      <w:r w:rsidRPr="00AF5248">
        <w:rPr>
          <w:rFonts w:cs="ＭＳ明朝" w:hint="eastAsia"/>
          <w:kern w:val="0"/>
          <w:szCs w:val="24"/>
        </w:rPr>
        <w:t>期末手当は、雇用契約期間が６月以上かつ週３０時間以上勤務の場合に支給されます。（令和５年度）</w:t>
      </w:r>
    </w:p>
    <w:p w14:paraId="6D07E6A6" w14:textId="77777777" w:rsidR="00AF5248" w:rsidRPr="00AF5248" w:rsidRDefault="00AF5248" w:rsidP="00FD6EEB">
      <w:pPr>
        <w:autoSpaceDE w:val="0"/>
        <w:autoSpaceDN w:val="0"/>
        <w:adjustRightInd w:val="0"/>
        <w:ind w:firstLineChars="800" w:firstLine="1920"/>
        <w:jc w:val="left"/>
        <w:rPr>
          <w:rFonts w:cs="ＭＳ明朝"/>
          <w:kern w:val="0"/>
          <w:szCs w:val="24"/>
        </w:rPr>
      </w:pPr>
      <w:r w:rsidRPr="00AF5248">
        <w:rPr>
          <w:rFonts w:cs="ＭＳ明朝" w:hint="eastAsia"/>
          <w:kern w:val="0"/>
          <w:szCs w:val="24"/>
        </w:rPr>
        <w:t>・休暇に関する事項</w:t>
      </w:r>
    </w:p>
    <w:p w14:paraId="63285FE5" w14:textId="77777777" w:rsidR="00AF5248" w:rsidRPr="00AF5248" w:rsidRDefault="00AF5248" w:rsidP="00FD6EEB">
      <w:pPr>
        <w:autoSpaceDE w:val="0"/>
        <w:autoSpaceDN w:val="0"/>
        <w:adjustRightInd w:val="0"/>
        <w:ind w:firstLineChars="900" w:firstLine="2160"/>
        <w:jc w:val="left"/>
        <w:rPr>
          <w:rFonts w:cs="ＭＳ明朝"/>
          <w:kern w:val="0"/>
          <w:szCs w:val="24"/>
        </w:rPr>
      </w:pPr>
      <w:r w:rsidRPr="00AF5248">
        <w:rPr>
          <w:rFonts w:cs="ＭＳ明朝" w:hint="eastAsia"/>
          <w:kern w:val="0"/>
          <w:szCs w:val="24"/>
        </w:rPr>
        <w:t>ア</w:t>
      </w:r>
      <w:r w:rsidR="00FD6EEB">
        <w:rPr>
          <w:rFonts w:cs="ＭＳ明朝" w:hint="eastAsia"/>
          <w:kern w:val="0"/>
          <w:szCs w:val="24"/>
        </w:rPr>
        <w:t xml:space="preserve">　</w:t>
      </w:r>
      <w:r w:rsidRPr="00AF5248">
        <w:rPr>
          <w:rFonts w:cs="ＭＳ明朝" w:hint="eastAsia"/>
          <w:kern w:val="0"/>
          <w:szCs w:val="24"/>
        </w:rPr>
        <w:t>年次有給休暇は、１週間の勤務日の日数又は１年間の勤務日の日数に応じて付与されます。</w:t>
      </w:r>
    </w:p>
    <w:p w14:paraId="1EF3BC1F" w14:textId="77777777" w:rsidR="00AF5248" w:rsidRPr="00AF5248" w:rsidRDefault="00AF5248" w:rsidP="00FD6EEB">
      <w:pPr>
        <w:autoSpaceDE w:val="0"/>
        <w:autoSpaceDN w:val="0"/>
        <w:adjustRightInd w:val="0"/>
        <w:ind w:leftChars="900" w:left="2400" w:hangingChars="100" w:hanging="240"/>
        <w:jc w:val="left"/>
        <w:rPr>
          <w:rFonts w:cs="ＭＳ明朝"/>
          <w:kern w:val="0"/>
          <w:szCs w:val="24"/>
        </w:rPr>
      </w:pPr>
      <w:r w:rsidRPr="00AF5248">
        <w:rPr>
          <w:rFonts w:cs="ＭＳ明朝" w:hint="eastAsia"/>
          <w:kern w:val="0"/>
          <w:szCs w:val="24"/>
        </w:rPr>
        <w:t>イ</w:t>
      </w:r>
      <w:r w:rsidR="00FD6EEB">
        <w:rPr>
          <w:rFonts w:cs="ＭＳ明朝" w:hint="eastAsia"/>
          <w:kern w:val="0"/>
          <w:szCs w:val="24"/>
        </w:rPr>
        <w:t xml:space="preserve">　</w:t>
      </w:r>
      <w:r w:rsidRPr="00AF5248">
        <w:rPr>
          <w:rFonts w:cs="ＭＳ明朝" w:hint="eastAsia"/>
          <w:kern w:val="0"/>
          <w:szCs w:val="24"/>
        </w:rPr>
        <w:t>その他の休暇には、有給の特別休暇（公民権行使、官公署出頭、現住居の滅失等、出勤困難、退勤途上、育児時間、妊産婦健診、忌引、結婚休暇、夏季特別休暇、公務上の傷病、私傷病、出生サポート、産前、産後、妻の出産、男性育児参加）と無給の特別休暇（看護、短期介護、女性の健康管理休暇、骨髄等ドナー、介護休暇、介護時間）があります。（フルタイム勤務の場合）</w:t>
      </w:r>
    </w:p>
    <w:p w14:paraId="0784A245" w14:textId="77777777" w:rsidR="00AF5248" w:rsidRPr="00AF5248" w:rsidRDefault="00AF5248" w:rsidP="00FD6EEB">
      <w:pPr>
        <w:autoSpaceDE w:val="0"/>
        <w:autoSpaceDN w:val="0"/>
        <w:adjustRightInd w:val="0"/>
        <w:ind w:firstLineChars="800" w:firstLine="1920"/>
        <w:jc w:val="left"/>
        <w:rPr>
          <w:rFonts w:cs="ＭＳ明朝"/>
          <w:kern w:val="0"/>
          <w:szCs w:val="24"/>
        </w:rPr>
      </w:pPr>
      <w:r w:rsidRPr="00AF5248">
        <w:rPr>
          <w:rFonts w:cs="ＭＳ明朝" w:hint="eastAsia"/>
          <w:kern w:val="0"/>
          <w:szCs w:val="24"/>
        </w:rPr>
        <w:t>・退職に関する事項</w:t>
      </w:r>
    </w:p>
    <w:p w14:paraId="0651DC9B" w14:textId="69147F54" w:rsidR="00AF5248" w:rsidRPr="00AF5248" w:rsidRDefault="00AF5248" w:rsidP="00FD6EEB">
      <w:pPr>
        <w:autoSpaceDE w:val="0"/>
        <w:autoSpaceDN w:val="0"/>
        <w:adjustRightInd w:val="0"/>
        <w:ind w:firstLineChars="900" w:firstLine="2160"/>
        <w:jc w:val="left"/>
        <w:rPr>
          <w:rFonts w:cs="ＭＳ明朝"/>
          <w:kern w:val="0"/>
          <w:szCs w:val="24"/>
        </w:rPr>
      </w:pPr>
      <w:r w:rsidRPr="00AF5248">
        <w:rPr>
          <w:rFonts w:cs="ＭＳ明朝" w:hint="eastAsia"/>
          <w:kern w:val="0"/>
          <w:szCs w:val="24"/>
        </w:rPr>
        <w:t>ア</w:t>
      </w:r>
      <w:r w:rsidR="00FD6EEB">
        <w:rPr>
          <w:rFonts w:cs="ＭＳ明朝" w:hint="eastAsia"/>
          <w:kern w:val="0"/>
          <w:szCs w:val="24"/>
        </w:rPr>
        <w:t xml:space="preserve">　</w:t>
      </w:r>
      <w:r w:rsidRPr="00AF5248">
        <w:rPr>
          <w:rFonts w:cs="ＭＳ明朝" w:hint="eastAsia"/>
          <w:kern w:val="0"/>
          <w:szCs w:val="24"/>
        </w:rPr>
        <w:t>任用期間が満了した</w:t>
      </w:r>
      <w:r w:rsidR="00AA2A7A">
        <w:rPr>
          <w:rFonts w:cs="ＭＳ明朝" w:hint="eastAsia"/>
          <w:kern w:val="0"/>
          <w:szCs w:val="24"/>
        </w:rPr>
        <w:t>時点で</w:t>
      </w:r>
      <w:r w:rsidRPr="00AF5248">
        <w:rPr>
          <w:rFonts w:cs="ＭＳ明朝" w:hint="eastAsia"/>
          <w:kern w:val="0"/>
          <w:szCs w:val="24"/>
        </w:rPr>
        <w:t>退職</w:t>
      </w:r>
      <w:r w:rsidR="00AA2A7A">
        <w:rPr>
          <w:rFonts w:cs="ＭＳ明朝" w:hint="eastAsia"/>
          <w:kern w:val="0"/>
          <w:szCs w:val="24"/>
        </w:rPr>
        <w:t>となり</w:t>
      </w:r>
      <w:r w:rsidRPr="00AF5248">
        <w:rPr>
          <w:rFonts w:cs="ＭＳ明朝" w:hint="eastAsia"/>
          <w:kern w:val="0"/>
          <w:szCs w:val="24"/>
        </w:rPr>
        <w:t>ます。</w:t>
      </w:r>
    </w:p>
    <w:p w14:paraId="0D88C7E1" w14:textId="77777777" w:rsidR="00AF5248" w:rsidRPr="00AF5248" w:rsidRDefault="00AF5248" w:rsidP="00FD6EEB">
      <w:pPr>
        <w:autoSpaceDE w:val="0"/>
        <w:autoSpaceDN w:val="0"/>
        <w:adjustRightInd w:val="0"/>
        <w:ind w:firstLineChars="900" w:firstLine="2160"/>
        <w:jc w:val="left"/>
        <w:rPr>
          <w:rFonts w:cs="Century"/>
          <w:kern w:val="0"/>
          <w:szCs w:val="24"/>
        </w:rPr>
      </w:pPr>
      <w:r w:rsidRPr="00AF5248">
        <w:rPr>
          <w:rFonts w:cs="ＭＳ明朝" w:hint="eastAsia"/>
          <w:kern w:val="0"/>
          <w:szCs w:val="24"/>
        </w:rPr>
        <w:t>イ</w:t>
      </w:r>
      <w:r w:rsidR="00FD6EEB">
        <w:rPr>
          <w:rFonts w:cs="ＭＳ明朝" w:hint="eastAsia"/>
          <w:kern w:val="0"/>
          <w:szCs w:val="24"/>
        </w:rPr>
        <w:t xml:space="preserve">　</w:t>
      </w:r>
      <w:r w:rsidRPr="00AF5248">
        <w:rPr>
          <w:rFonts w:cs="ＭＳ明朝" w:hint="eastAsia"/>
          <w:kern w:val="0"/>
          <w:szCs w:val="24"/>
        </w:rPr>
        <w:t>自己都合退職の手続</w:t>
      </w:r>
      <w:r w:rsidRPr="00AF5248">
        <w:rPr>
          <w:rFonts w:cs="Century"/>
          <w:kern w:val="0"/>
          <w:szCs w:val="24"/>
        </w:rPr>
        <w:t>(</w:t>
      </w:r>
      <w:r w:rsidRPr="00AF5248">
        <w:rPr>
          <w:rFonts w:cs="ＭＳ明朝" w:hint="eastAsia"/>
          <w:kern w:val="0"/>
          <w:szCs w:val="24"/>
        </w:rPr>
        <w:t>退職する３０日以上前に届け出てください。退職の発令をもって退職します。</w:t>
      </w:r>
      <w:r w:rsidRPr="00AF5248">
        <w:rPr>
          <w:rFonts w:cs="Century"/>
          <w:kern w:val="0"/>
          <w:szCs w:val="24"/>
        </w:rPr>
        <w:t>)</w:t>
      </w:r>
    </w:p>
    <w:p w14:paraId="5368C499" w14:textId="77777777" w:rsidR="00AF5248" w:rsidRPr="00AF5248" w:rsidRDefault="00AF5248" w:rsidP="00FD6EEB">
      <w:pPr>
        <w:autoSpaceDE w:val="0"/>
        <w:autoSpaceDN w:val="0"/>
        <w:adjustRightInd w:val="0"/>
        <w:ind w:leftChars="900" w:left="2400" w:hangingChars="100" w:hanging="240"/>
        <w:jc w:val="left"/>
        <w:rPr>
          <w:rFonts w:cs="ＭＳ明朝"/>
          <w:kern w:val="0"/>
          <w:szCs w:val="24"/>
        </w:rPr>
      </w:pPr>
      <w:r w:rsidRPr="00AF5248">
        <w:rPr>
          <w:rFonts w:cs="ＭＳ明朝" w:hint="eastAsia"/>
          <w:kern w:val="0"/>
          <w:szCs w:val="24"/>
        </w:rPr>
        <w:t>ウ</w:t>
      </w:r>
      <w:r w:rsidR="00FD6EEB">
        <w:rPr>
          <w:rFonts w:cs="ＭＳ明朝" w:hint="eastAsia"/>
          <w:kern w:val="0"/>
          <w:szCs w:val="24"/>
        </w:rPr>
        <w:t xml:space="preserve">　</w:t>
      </w:r>
      <w:r w:rsidRPr="00AF5248">
        <w:rPr>
          <w:rFonts w:cs="ＭＳ明朝" w:hint="eastAsia"/>
          <w:kern w:val="0"/>
          <w:szCs w:val="24"/>
        </w:rPr>
        <w:t>地方公務員法及び砺波</w:t>
      </w:r>
      <w:r w:rsidR="00FD6EEB">
        <w:rPr>
          <w:rFonts w:cs="ＭＳ明朝" w:hint="eastAsia"/>
          <w:kern w:val="0"/>
          <w:szCs w:val="24"/>
        </w:rPr>
        <w:t>広域圏事務組合</w:t>
      </w:r>
      <w:r w:rsidRPr="00AF5248">
        <w:rPr>
          <w:rFonts w:cs="ＭＳ明朝" w:hint="eastAsia"/>
          <w:kern w:val="0"/>
          <w:szCs w:val="24"/>
        </w:rPr>
        <w:t>職員の分限に関する条例の定めるところにより、分限処分される場合があります。また、地方公務員法及び砺波</w:t>
      </w:r>
      <w:r w:rsidR="00FD6EEB">
        <w:rPr>
          <w:rFonts w:cs="ＭＳ明朝" w:hint="eastAsia"/>
          <w:kern w:val="0"/>
          <w:szCs w:val="24"/>
        </w:rPr>
        <w:t>広域圏事務組合</w:t>
      </w:r>
      <w:r w:rsidRPr="00AF5248">
        <w:rPr>
          <w:rFonts w:cs="ＭＳ明朝" w:hint="eastAsia"/>
          <w:kern w:val="0"/>
          <w:szCs w:val="24"/>
        </w:rPr>
        <w:t>職員の懲戒の手続及び効果に関する条例の定めるところにより、懲戒処分される場合があります。</w:t>
      </w:r>
    </w:p>
    <w:p w14:paraId="754B14D2" w14:textId="77777777" w:rsidR="00AF5248" w:rsidRPr="00AF5248" w:rsidRDefault="00AF5248" w:rsidP="00FD6EEB">
      <w:pPr>
        <w:autoSpaceDE w:val="0"/>
        <w:autoSpaceDN w:val="0"/>
        <w:adjustRightInd w:val="0"/>
        <w:ind w:leftChars="800" w:left="1920"/>
        <w:jc w:val="left"/>
        <w:rPr>
          <w:rFonts w:cs="ＭＳ明朝"/>
          <w:kern w:val="0"/>
          <w:szCs w:val="24"/>
        </w:rPr>
      </w:pPr>
      <w:r w:rsidRPr="00AF5248">
        <w:rPr>
          <w:rFonts w:cs="ＭＳ明朝" w:hint="eastAsia"/>
          <w:kern w:val="0"/>
          <w:szCs w:val="24"/>
        </w:rPr>
        <w:t>・給料報酬の支給日は、（フルタイム）毎月２３日、（パートタイム）翌月１５日です。（支給日が休日に当たる場</w:t>
      </w:r>
      <w:r w:rsidRPr="00AF5248">
        <w:rPr>
          <w:rFonts w:cs="ＭＳ明朝" w:hint="eastAsia"/>
          <w:kern w:val="0"/>
          <w:szCs w:val="24"/>
        </w:rPr>
        <w:lastRenderedPageBreak/>
        <w:t>合はその前日）</w:t>
      </w:r>
    </w:p>
    <w:p w14:paraId="5C6AA410" w14:textId="77777777" w:rsidR="00AF5248" w:rsidRPr="00AF5248" w:rsidRDefault="00AF5248" w:rsidP="00FD6EEB">
      <w:pPr>
        <w:autoSpaceDE w:val="0"/>
        <w:autoSpaceDN w:val="0"/>
        <w:adjustRightInd w:val="0"/>
        <w:ind w:firstLineChars="800" w:firstLine="1920"/>
        <w:jc w:val="left"/>
        <w:rPr>
          <w:rFonts w:cs="ＭＳ明朝"/>
          <w:kern w:val="0"/>
          <w:szCs w:val="24"/>
        </w:rPr>
      </w:pPr>
      <w:r w:rsidRPr="00AF5248">
        <w:rPr>
          <w:rFonts w:cs="ＭＳ明朝" w:hint="eastAsia"/>
          <w:kern w:val="0"/>
          <w:szCs w:val="24"/>
        </w:rPr>
        <w:t>※勤務内容は事情の変化により変更となる場合があります。</w:t>
      </w:r>
    </w:p>
    <w:p w14:paraId="0224E9AF" w14:textId="77777777" w:rsidR="00AF5248" w:rsidRPr="00AF5248" w:rsidRDefault="00AF5248" w:rsidP="00FD6EEB">
      <w:pPr>
        <w:autoSpaceDE w:val="0"/>
        <w:autoSpaceDN w:val="0"/>
        <w:adjustRightInd w:val="0"/>
        <w:ind w:leftChars="800" w:left="1920"/>
        <w:jc w:val="left"/>
        <w:rPr>
          <w:rFonts w:cs="ＭＳ明朝"/>
          <w:kern w:val="0"/>
          <w:szCs w:val="24"/>
        </w:rPr>
      </w:pPr>
      <w:r w:rsidRPr="00AF5248">
        <w:rPr>
          <w:rFonts w:cs="ＭＳ明朝" w:hint="eastAsia"/>
          <w:kern w:val="0"/>
          <w:szCs w:val="24"/>
        </w:rPr>
        <w:t>※学歴及び経験年数を有する方の給料・報酬は、学歴及び経験年数（会計年度任用職員として同種の職務に在職した年数）を考慮して決定します。会計年度任用職員職種一覧表の「給料・報酬」の額とは異なります。（※ただし、職種ごとに上限があります。）</w:t>
      </w:r>
    </w:p>
    <w:p w14:paraId="5D259951" w14:textId="77777777" w:rsidR="00AF5248" w:rsidRPr="00AF5248" w:rsidRDefault="00AF5248" w:rsidP="00AF5248">
      <w:pPr>
        <w:autoSpaceDE w:val="0"/>
        <w:autoSpaceDN w:val="0"/>
        <w:adjustRightInd w:val="0"/>
        <w:jc w:val="left"/>
        <w:rPr>
          <w:rFonts w:cs="ＭＳ明朝"/>
          <w:kern w:val="0"/>
          <w:szCs w:val="24"/>
        </w:rPr>
      </w:pPr>
      <w:r w:rsidRPr="00AF5248">
        <w:rPr>
          <w:rFonts w:cs="ＭＳ明朝" w:hint="eastAsia"/>
          <w:kern w:val="0"/>
          <w:szCs w:val="24"/>
        </w:rPr>
        <w:t>【注意事項】</w:t>
      </w:r>
      <w:r w:rsidR="00FD6EEB">
        <w:rPr>
          <w:rFonts w:cs="ＭＳ明朝" w:hint="eastAsia"/>
          <w:kern w:val="0"/>
          <w:szCs w:val="24"/>
        </w:rPr>
        <w:t xml:space="preserve">　　</w:t>
      </w:r>
      <w:r w:rsidRPr="00AF5248">
        <w:rPr>
          <w:rFonts w:cs="ＭＳ明朝" w:hint="eastAsia"/>
          <w:kern w:val="0"/>
          <w:szCs w:val="24"/>
        </w:rPr>
        <w:t>・採用後の１か月間は条件付採用期間となります。</w:t>
      </w:r>
    </w:p>
    <w:p w14:paraId="0677A1DB" w14:textId="77777777" w:rsidR="00AF5248" w:rsidRPr="00AF5248" w:rsidRDefault="00AF5248" w:rsidP="00FD6EEB">
      <w:pPr>
        <w:autoSpaceDE w:val="0"/>
        <w:autoSpaceDN w:val="0"/>
        <w:adjustRightInd w:val="0"/>
        <w:ind w:firstLineChars="800" w:firstLine="1920"/>
        <w:jc w:val="left"/>
        <w:rPr>
          <w:rFonts w:cs="ＭＳ明朝"/>
          <w:kern w:val="0"/>
          <w:szCs w:val="24"/>
        </w:rPr>
      </w:pPr>
      <w:r w:rsidRPr="00AF5248">
        <w:rPr>
          <w:rFonts w:cs="ＭＳ明朝" w:hint="eastAsia"/>
          <w:kern w:val="0"/>
          <w:szCs w:val="24"/>
        </w:rPr>
        <w:t>・任用期間中は、地方公務員法の規定に基づき、以下のアからキまでの義務を負うこととなります。</w:t>
      </w:r>
    </w:p>
    <w:p w14:paraId="3689087B" w14:textId="77777777" w:rsidR="00AF5248" w:rsidRPr="00AF5248" w:rsidRDefault="00AF5248" w:rsidP="00FD6EEB">
      <w:pPr>
        <w:autoSpaceDE w:val="0"/>
        <w:autoSpaceDN w:val="0"/>
        <w:adjustRightInd w:val="0"/>
        <w:ind w:firstLineChars="900" w:firstLine="2160"/>
        <w:jc w:val="left"/>
        <w:rPr>
          <w:rFonts w:cs="ＭＳ明朝"/>
          <w:kern w:val="0"/>
          <w:szCs w:val="24"/>
        </w:rPr>
      </w:pPr>
      <w:r w:rsidRPr="00AF5248">
        <w:rPr>
          <w:rFonts w:cs="ＭＳ明朝" w:hint="eastAsia"/>
          <w:kern w:val="0"/>
          <w:szCs w:val="24"/>
        </w:rPr>
        <w:t>ア</w:t>
      </w:r>
      <w:r w:rsidR="00FD6EEB">
        <w:rPr>
          <w:rFonts w:cs="ＭＳ明朝" w:hint="eastAsia"/>
          <w:kern w:val="0"/>
          <w:szCs w:val="24"/>
        </w:rPr>
        <w:t xml:space="preserve">　</w:t>
      </w:r>
      <w:r w:rsidRPr="00AF5248">
        <w:rPr>
          <w:rFonts w:cs="ＭＳ明朝" w:hint="eastAsia"/>
          <w:kern w:val="0"/>
          <w:szCs w:val="24"/>
        </w:rPr>
        <w:t>法令等及び上司の職務上の命令に従う義務（地方公務員法第３２条）</w:t>
      </w:r>
    </w:p>
    <w:p w14:paraId="421719D2" w14:textId="77777777" w:rsidR="00AF5248" w:rsidRPr="00AF5248" w:rsidRDefault="00AF5248" w:rsidP="00FD6EEB">
      <w:pPr>
        <w:autoSpaceDE w:val="0"/>
        <w:autoSpaceDN w:val="0"/>
        <w:adjustRightInd w:val="0"/>
        <w:ind w:firstLineChars="900" w:firstLine="2160"/>
        <w:jc w:val="left"/>
        <w:rPr>
          <w:rFonts w:cs="ＭＳ明朝"/>
          <w:kern w:val="0"/>
          <w:szCs w:val="24"/>
        </w:rPr>
      </w:pPr>
      <w:r w:rsidRPr="00AF5248">
        <w:rPr>
          <w:rFonts w:cs="ＭＳ明朝" w:hint="eastAsia"/>
          <w:kern w:val="0"/>
          <w:szCs w:val="24"/>
        </w:rPr>
        <w:t>イ</w:t>
      </w:r>
      <w:r w:rsidR="00FD6EEB">
        <w:rPr>
          <w:rFonts w:cs="ＭＳ明朝" w:hint="eastAsia"/>
          <w:kern w:val="0"/>
          <w:szCs w:val="24"/>
        </w:rPr>
        <w:t xml:space="preserve">　</w:t>
      </w:r>
      <w:r w:rsidRPr="00AF5248">
        <w:rPr>
          <w:rFonts w:cs="ＭＳ明朝" w:hint="eastAsia"/>
          <w:kern w:val="0"/>
          <w:szCs w:val="24"/>
        </w:rPr>
        <w:t>信用失墜行為の禁止（同法第３３条）</w:t>
      </w:r>
    </w:p>
    <w:p w14:paraId="0B465D8A" w14:textId="77777777" w:rsidR="00AF5248" w:rsidRPr="00AF5248" w:rsidRDefault="00AF5248" w:rsidP="00FD6EEB">
      <w:pPr>
        <w:autoSpaceDE w:val="0"/>
        <w:autoSpaceDN w:val="0"/>
        <w:adjustRightInd w:val="0"/>
        <w:ind w:firstLineChars="900" w:firstLine="2160"/>
        <w:jc w:val="left"/>
        <w:rPr>
          <w:rFonts w:cs="ＭＳ明朝"/>
          <w:kern w:val="0"/>
          <w:szCs w:val="24"/>
        </w:rPr>
      </w:pPr>
      <w:r w:rsidRPr="00AF5248">
        <w:rPr>
          <w:rFonts w:cs="ＭＳ明朝" w:hint="eastAsia"/>
          <w:kern w:val="0"/>
          <w:szCs w:val="24"/>
        </w:rPr>
        <w:t>ウ</w:t>
      </w:r>
      <w:r w:rsidR="00FD6EEB">
        <w:rPr>
          <w:rFonts w:cs="ＭＳ明朝" w:hint="eastAsia"/>
          <w:kern w:val="0"/>
          <w:szCs w:val="24"/>
        </w:rPr>
        <w:t xml:space="preserve">　</w:t>
      </w:r>
      <w:r w:rsidRPr="00AF5248">
        <w:rPr>
          <w:rFonts w:cs="ＭＳ明朝" w:hint="eastAsia"/>
          <w:kern w:val="0"/>
          <w:szCs w:val="24"/>
        </w:rPr>
        <w:t>秘密を守る義務（同法第３４条）</w:t>
      </w:r>
    </w:p>
    <w:p w14:paraId="257F3F37" w14:textId="77777777" w:rsidR="00AF5248" w:rsidRPr="00AF5248" w:rsidRDefault="00AF5248" w:rsidP="00FD6EEB">
      <w:pPr>
        <w:autoSpaceDE w:val="0"/>
        <w:autoSpaceDN w:val="0"/>
        <w:adjustRightInd w:val="0"/>
        <w:ind w:firstLineChars="900" w:firstLine="2160"/>
        <w:jc w:val="left"/>
        <w:rPr>
          <w:rFonts w:cs="ＭＳ明朝"/>
          <w:kern w:val="0"/>
          <w:szCs w:val="24"/>
        </w:rPr>
      </w:pPr>
      <w:r w:rsidRPr="00AF5248">
        <w:rPr>
          <w:rFonts w:cs="ＭＳ明朝" w:hint="eastAsia"/>
          <w:kern w:val="0"/>
          <w:szCs w:val="24"/>
        </w:rPr>
        <w:t>エ</w:t>
      </w:r>
      <w:r w:rsidR="00FD6EEB">
        <w:rPr>
          <w:rFonts w:cs="ＭＳ明朝" w:hint="eastAsia"/>
          <w:kern w:val="0"/>
          <w:szCs w:val="24"/>
        </w:rPr>
        <w:t xml:space="preserve">　</w:t>
      </w:r>
      <w:r w:rsidRPr="00AF5248">
        <w:rPr>
          <w:rFonts w:cs="ＭＳ明朝" w:hint="eastAsia"/>
          <w:kern w:val="0"/>
          <w:szCs w:val="24"/>
        </w:rPr>
        <w:t>職務に専念する義務（同法第３５条）</w:t>
      </w:r>
    </w:p>
    <w:p w14:paraId="1DA8F0C8" w14:textId="77777777" w:rsidR="00AF5248" w:rsidRPr="00AF5248" w:rsidRDefault="00AF5248" w:rsidP="00FD6EEB">
      <w:pPr>
        <w:autoSpaceDE w:val="0"/>
        <w:autoSpaceDN w:val="0"/>
        <w:adjustRightInd w:val="0"/>
        <w:ind w:firstLineChars="900" w:firstLine="2160"/>
        <w:jc w:val="left"/>
        <w:rPr>
          <w:rFonts w:cs="ＭＳ明朝"/>
          <w:kern w:val="0"/>
          <w:szCs w:val="24"/>
        </w:rPr>
      </w:pPr>
      <w:r w:rsidRPr="00AF5248">
        <w:rPr>
          <w:rFonts w:cs="ＭＳ明朝" w:hint="eastAsia"/>
          <w:kern w:val="0"/>
          <w:szCs w:val="24"/>
        </w:rPr>
        <w:t>オ</w:t>
      </w:r>
      <w:r w:rsidR="00FD6EEB">
        <w:rPr>
          <w:rFonts w:cs="ＭＳ明朝" w:hint="eastAsia"/>
          <w:kern w:val="0"/>
          <w:szCs w:val="24"/>
        </w:rPr>
        <w:t xml:space="preserve">　</w:t>
      </w:r>
      <w:r w:rsidRPr="00AF5248">
        <w:rPr>
          <w:rFonts w:cs="ＭＳ明朝" w:hint="eastAsia"/>
          <w:kern w:val="0"/>
          <w:szCs w:val="24"/>
        </w:rPr>
        <w:t>政治的行為の制限（同法第３６条）</w:t>
      </w:r>
    </w:p>
    <w:p w14:paraId="7529ED4A" w14:textId="77777777" w:rsidR="00AF5248" w:rsidRPr="00AF5248" w:rsidRDefault="00AF5248" w:rsidP="00FD6EEB">
      <w:pPr>
        <w:autoSpaceDE w:val="0"/>
        <w:autoSpaceDN w:val="0"/>
        <w:adjustRightInd w:val="0"/>
        <w:ind w:firstLineChars="900" w:firstLine="2160"/>
        <w:jc w:val="left"/>
        <w:rPr>
          <w:rFonts w:cs="ＭＳ明朝"/>
          <w:kern w:val="0"/>
          <w:szCs w:val="24"/>
        </w:rPr>
      </w:pPr>
      <w:r w:rsidRPr="00AF5248">
        <w:rPr>
          <w:rFonts w:cs="ＭＳ明朝" w:hint="eastAsia"/>
          <w:kern w:val="0"/>
          <w:szCs w:val="24"/>
        </w:rPr>
        <w:t>カ</w:t>
      </w:r>
      <w:r w:rsidR="00FD6EEB">
        <w:rPr>
          <w:rFonts w:cs="ＭＳ明朝" w:hint="eastAsia"/>
          <w:kern w:val="0"/>
          <w:szCs w:val="24"/>
        </w:rPr>
        <w:t xml:space="preserve">　</w:t>
      </w:r>
      <w:r w:rsidRPr="00AF5248">
        <w:rPr>
          <w:rFonts w:cs="ＭＳ明朝" w:hint="eastAsia"/>
          <w:kern w:val="0"/>
          <w:szCs w:val="24"/>
        </w:rPr>
        <w:t>争議行為等の禁止（同法第３７条）</w:t>
      </w:r>
    </w:p>
    <w:p w14:paraId="64811868" w14:textId="77777777" w:rsidR="00AF5248" w:rsidRPr="00AF5248" w:rsidRDefault="00AF5248" w:rsidP="00FD6EEB">
      <w:pPr>
        <w:autoSpaceDE w:val="0"/>
        <w:autoSpaceDN w:val="0"/>
        <w:adjustRightInd w:val="0"/>
        <w:ind w:firstLineChars="900" w:firstLine="2160"/>
        <w:jc w:val="left"/>
        <w:rPr>
          <w:rFonts w:cs="ＭＳ明朝"/>
          <w:kern w:val="0"/>
          <w:szCs w:val="24"/>
        </w:rPr>
      </w:pPr>
      <w:r w:rsidRPr="00AF5248">
        <w:rPr>
          <w:rFonts w:cs="ＭＳ明朝" w:hint="eastAsia"/>
          <w:kern w:val="0"/>
          <w:szCs w:val="24"/>
        </w:rPr>
        <w:t>キ</w:t>
      </w:r>
      <w:r w:rsidR="00FD6EEB">
        <w:rPr>
          <w:rFonts w:cs="ＭＳ明朝" w:hint="eastAsia"/>
          <w:kern w:val="0"/>
          <w:szCs w:val="24"/>
        </w:rPr>
        <w:t xml:space="preserve">　</w:t>
      </w:r>
      <w:r w:rsidRPr="00AF5248">
        <w:rPr>
          <w:rFonts w:cs="ＭＳ明朝" w:hint="eastAsia"/>
          <w:kern w:val="0"/>
          <w:szCs w:val="24"/>
        </w:rPr>
        <w:t>営利企業への従事等の制限（同法第３８条）</w:t>
      </w:r>
    </w:p>
    <w:p w14:paraId="4792369B" w14:textId="77777777" w:rsidR="00AF5248" w:rsidRPr="00AF5248" w:rsidRDefault="00AF5248" w:rsidP="00FD6EEB">
      <w:pPr>
        <w:autoSpaceDE w:val="0"/>
        <w:autoSpaceDN w:val="0"/>
        <w:adjustRightInd w:val="0"/>
        <w:ind w:firstLineChars="800" w:firstLine="1920"/>
        <w:jc w:val="left"/>
        <w:rPr>
          <w:rFonts w:cs="ＭＳ明朝"/>
          <w:kern w:val="0"/>
          <w:szCs w:val="24"/>
        </w:rPr>
      </w:pPr>
      <w:r w:rsidRPr="00AF5248">
        <w:rPr>
          <w:rFonts w:cs="ＭＳ明朝" w:hint="eastAsia"/>
          <w:kern w:val="0"/>
          <w:szCs w:val="24"/>
        </w:rPr>
        <w:t>・勤務条件（週３０時間以上勤務）により、人事評価の対象（被評価者）となります。</w:t>
      </w:r>
    </w:p>
    <w:p w14:paraId="4F45B691" w14:textId="77777777" w:rsidR="00AF5248" w:rsidRPr="00AF5248" w:rsidRDefault="00AF5248" w:rsidP="00AF5248">
      <w:pPr>
        <w:autoSpaceDE w:val="0"/>
        <w:autoSpaceDN w:val="0"/>
        <w:adjustRightInd w:val="0"/>
        <w:jc w:val="left"/>
        <w:rPr>
          <w:rFonts w:cs="ＭＳ明朝"/>
          <w:kern w:val="0"/>
          <w:szCs w:val="24"/>
        </w:rPr>
      </w:pPr>
      <w:r w:rsidRPr="00AF5248">
        <w:rPr>
          <w:rFonts w:cs="ＭＳ明朝" w:hint="eastAsia"/>
          <w:kern w:val="0"/>
          <w:szCs w:val="24"/>
        </w:rPr>
        <w:t>【共通】</w:t>
      </w:r>
      <w:r w:rsidR="00FF0CB9">
        <w:rPr>
          <w:rFonts w:cs="ＭＳ明朝" w:hint="eastAsia"/>
          <w:kern w:val="0"/>
          <w:szCs w:val="24"/>
        </w:rPr>
        <w:t xml:space="preserve">　　　　</w:t>
      </w:r>
      <w:r w:rsidRPr="00AF5248">
        <w:rPr>
          <w:rFonts w:cs="ＭＳ明朝" w:hint="eastAsia"/>
          <w:kern w:val="0"/>
          <w:szCs w:val="24"/>
        </w:rPr>
        <w:t>・提出書類は、申請者がご自身の責任を持って、正確に記入してください。（黒ボールペンで記入してください。）</w:t>
      </w:r>
    </w:p>
    <w:p w14:paraId="4079C5D9" w14:textId="77777777" w:rsidR="00AF5248" w:rsidRPr="00AF5248" w:rsidRDefault="00AF5248" w:rsidP="00FF0CB9">
      <w:pPr>
        <w:autoSpaceDE w:val="0"/>
        <w:autoSpaceDN w:val="0"/>
        <w:adjustRightInd w:val="0"/>
        <w:ind w:firstLineChars="800" w:firstLine="1920"/>
        <w:jc w:val="left"/>
        <w:rPr>
          <w:rFonts w:cs="ＭＳ明朝"/>
          <w:kern w:val="0"/>
          <w:szCs w:val="24"/>
        </w:rPr>
      </w:pPr>
      <w:r w:rsidRPr="00AF5248">
        <w:rPr>
          <w:rFonts w:cs="ＭＳ明朝" w:hint="eastAsia"/>
          <w:kern w:val="0"/>
          <w:szCs w:val="24"/>
        </w:rPr>
        <w:t>・提出された書類は、お返しすることはできません。あらかじめご了承ください。</w:t>
      </w:r>
    </w:p>
    <w:p w14:paraId="1AA7E243" w14:textId="77777777" w:rsidR="00AF5248" w:rsidRPr="00AF5248" w:rsidRDefault="00AF5248" w:rsidP="00FF0CB9">
      <w:pPr>
        <w:autoSpaceDE w:val="0"/>
        <w:autoSpaceDN w:val="0"/>
        <w:adjustRightInd w:val="0"/>
        <w:ind w:leftChars="800" w:left="1920"/>
        <w:jc w:val="left"/>
        <w:rPr>
          <w:rFonts w:cs="ＭＳ明朝"/>
          <w:kern w:val="0"/>
          <w:szCs w:val="24"/>
        </w:rPr>
      </w:pPr>
      <w:r w:rsidRPr="00AF5248">
        <w:rPr>
          <w:rFonts w:cs="ＭＳ明朝" w:hint="eastAsia"/>
          <w:kern w:val="0"/>
          <w:szCs w:val="24"/>
        </w:rPr>
        <w:t>・</w:t>
      </w:r>
      <w:r w:rsidR="00FF0CB9">
        <w:rPr>
          <w:rFonts w:cs="ＭＳ明朝" w:hint="eastAsia"/>
          <w:kern w:val="0"/>
          <w:szCs w:val="24"/>
        </w:rPr>
        <w:t>広域圏</w:t>
      </w:r>
      <w:r w:rsidRPr="00AF5248">
        <w:rPr>
          <w:rFonts w:cs="ＭＳ明朝" w:hint="eastAsia"/>
          <w:kern w:val="0"/>
          <w:szCs w:val="24"/>
        </w:rPr>
        <w:t>が収集した情報は、砺波</w:t>
      </w:r>
      <w:r w:rsidR="00FF0CB9">
        <w:rPr>
          <w:rFonts w:cs="ＭＳ明朝" w:hint="eastAsia"/>
          <w:kern w:val="0"/>
          <w:szCs w:val="24"/>
        </w:rPr>
        <w:t>広域圏事務組合</w:t>
      </w:r>
      <w:r w:rsidRPr="00AF5248">
        <w:rPr>
          <w:rFonts w:cs="ＭＳ明朝" w:hint="eastAsia"/>
          <w:kern w:val="0"/>
          <w:szCs w:val="24"/>
        </w:rPr>
        <w:t>個人情報保護条例等の規定により保護されます。この会計年度任用職員の選考・任用に関する事務及び人事管理以外の目的への使用はいたしません。</w:t>
      </w:r>
    </w:p>
    <w:p w14:paraId="359FE24E" w14:textId="77777777" w:rsidR="00AF5248" w:rsidRPr="00AF5248" w:rsidRDefault="00AF5248" w:rsidP="00FF0CB9">
      <w:pPr>
        <w:autoSpaceDE w:val="0"/>
        <w:autoSpaceDN w:val="0"/>
        <w:adjustRightInd w:val="0"/>
        <w:ind w:leftChars="800" w:left="1920"/>
        <w:jc w:val="left"/>
        <w:rPr>
          <w:rFonts w:cs="ＭＳ明朝"/>
          <w:kern w:val="0"/>
          <w:szCs w:val="24"/>
        </w:rPr>
      </w:pPr>
      <w:r w:rsidRPr="00AF5248">
        <w:rPr>
          <w:rFonts w:cs="ＭＳ明朝" w:hint="eastAsia"/>
          <w:kern w:val="0"/>
          <w:szCs w:val="24"/>
        </w:rPr>
        <w:t>・敷地内</w:t>
      </w:r>
      <w:r w:rsidR="009F5E84">
        <w:rPr>
          <w:rFonts w:cs="ＭＳ明朝" w:hint="eastAsia"/>
          <w:kern w:val="0"/>
          <w:szCs w:val="24"/>
        </w:rPr>
        <w:t>は</w:t>
      </w:r>
      <w:r w:rsidRPr="00AF5248">
        <w:rPr>
          <w:rFonts w:cs="ＭＳ明朝" w:hint="eastAsia"/>
          <w:kern w:val="0"/>
          <w:szCs w:val="24"/>
        </w:rPr>
        <w:t>全面禁煙です。職員の勤務時間中の喫煙は原則禁止しています。一部施設では休憩時間等に喫煙できる場合もありますが、屋外の受動喫煙を防止する措置が取られた喫煙所内でのみ喫煙ができます。</w:t>
      </w:r>
    </w:p>
    <w:p w14:paraId="51B9AC7E" w14:textId="77777777" w:rsidR="00AF5248" w:rsidRPr="00AF5248" w:rsidRDefault="00AF5248" w:rsidP="00FF0CB9">
      <w:pPr>
        <w:autoSpaceDE w:val="0"/>
        <w:autoSpaceDN w:val="0"/>
        <w:adjustRightInd w:val="0"/>
        <w:ind w:firstLineChars="800" w:firstLine="1920"/>
        <w:jc w:val="left"/>
        <w:rPr>
          <w:rFonts w:cs="ＭＳ明朝"/>
          <w:kern w:val="0"/>
          <w:szCs w:val="24"/>
        </w:rPr>
      </w:pPr>
      <w:r w:rsidRPr="00AF5248">
        <w:rPr>
          <w:rFonts w:cs="ＭＳ明朝" w:hint="eastAsia"/>
          <w:kern w:val="0"/>
          <w:szCs w:val="24"/>
        </w:rPr>
        <w:t>・</w:t>
      </w:r>
      <w:r w:rsidR="00FF0CB9">
        <w:rPr>
          <w:rFonts w:cs="ＭＳ明朝" w:hint="eastAsia"/>
          <w:kern w:val="0"/>
          <w:szCs w:val="24"/>
        </w:rPr>
        <w:t>広域圏</w:t>
      </w:r>
      <w:r w:rsidRPr="00AF5248">
        <w:rPr>
          <w:rFonts w:cs="ＭＳ明朝" w:hint="eastAsia"/>
          <w:kern w:val="0"/>
          <w:szCs w:val="24"/>
        </w:rPr>
        <w:t>で障がい者雇用を推進しています。必要な配慮等がありましたら、事前にご相談ください。</w:t>
      </w:r>
    </w:p>
    <w:p w14:paraId="5B1B35AA" w14:textId="77777777" w:rsidR="00AF5248" w:rsidRDefault="00AF5248" w:rsidP="00AF5248">
      <w:pPr>
        <w:rPr>
          <w:rFonts w:cs="ＭＳ明朝"/>
          <w:kern w:val="0"/>
          <w:szCs w:val="24"/>
        </w:rPr>
      </w:pPr>
    </w:p>
    <w:p w14:paraId="3DE69712" w14:textId="5265BA51" w:rsidR="00222B02" w:rsidRPr="00AF5248" w:rsidRDefault="00AF5248" w:rsidP="00FF0CB9">
      <w:pPr>
        <w:jc w:val="right"/>
        <w:rPr>
          <w:szCs w:val="24"/>
        </w:rPr>
      </w:pPr>
      <w:r w:rsidRPr="00AF5248">
        <w:rPr>
          <w:rFonts w:cs="ＭＳ明朝" w:hint="eastAsia"/>
          <w:kern w:val="0"/>
          <w:szCs w:val="24"/>
        </w:rPr>
        <w:t>【問い合わせ先】・総務課担当</w:t>
      </w:r>
      <w:r>
        <w:rPr>
          <w:rFonts w:cs="ＭＳ明朝" w:hint="eastAsia"/>
          <w:kern w:val="0"/>
          <w:szCs w:val="24"/>
        </w:rPr>
        <w:t xml:space="preserve">中谷　</w:t>
      </w:r>
      <w:r w:rsidRPr="00AF5248">
        <w:rPr>
          <w:rFonts w:cs="ＭＳ明朝" w:hint="eastAsia"/>
          <w:kern w:val="0"/>
          <w:szCs w:val="24"/>
        </w:rPr>
        <w:t>電話０７６３－</w:t>
      </w:r>
      <w:r>
        <w:rPr>
          <w:rFonts w:cs="ＭＳ明朝" w:hint="eastAsia"/>
          <w:kern w:val="0"/>
          <w:szCs w:val="24"/>
        </w:rPr>
        <w:t>８２</w:t>
      </w:r>
      <w:r w:rsidRPr="00AF5248">
        <w:rPr>
          <w:rFonts w:cs="ＭＳ明朝" w:hint="eastAsia"/>
          <w:kern w:val="0"/>
          <w:szCs w:val="24"/>
        </w:rPr>
        <w:t>－１</w:t>
      </w:r>
      <w:r>
        <w:rPr>
          <w:rFonts w:cs="ＭＳ明朝" w:hint="eastAsia"/>
          <w:kern w:val="0"/>
          <w:szCs w:val="24"/>
        </w:rPr>
        <w:t>９２０</w:t>
      </w:r>
    </w:p>
    <w:sectPr w:rsidR="00222B02" w:rsidRPr="00AF5248" w:rsidSect="00822791">
      <w:pgSz w:w="16838" w:h="11906" w:orient="landscape"/>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1B863" w14:textId="77777777" w:rsidR="00C473DE" w:rsidRDefault="00C473DE" w:rsidP="00205BF6">
      <w:r>
        <w:separator/>
      </w:r>
    </w:p>
  </w:endnote>
  <w:endnote w:type="continuationSeparator" w:id="0">
    <w:p w14:paraId="03D2C0AF" w14:textId="77777777" w:rsidR="00C473DE" w:rsidRDefault="00C473DE" w:rsidP="0020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B5B2E" w14:textId="77777777" w:rsidR="00C473DE" w:rsidRDefault="00C473DE" w:rsidP="00205BF6">
      <w:r>
        <w:separator/>
      </w:r>
    </w:p>
  </w:footnote>
  <w:footnote w:type="continuationSeparator" w:id="0">
    <w:p w14:paraId="285CE108" w14:textId="77777777" w:rsidR="00C473DE" w:rsidRDefault="00C473DE" w:rsidP="00205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805E0"/>
    <w:multiLevelType w:val="hybridMultilevel"/>
    <w:tmpl w:val="BFE2EB14"/>
    <w:lvl w:ilvl="0" w:tplc="418E5434">
      <w:numFmt w:val="bullet"/>
      <w:lvlText w:val="※"/>
      <w:lvlJc w:val="left"/>
      <w:pPr>
        <w:ind w:left="2040" w:hanging="360"/>
      </w:pPr>
      <w:rPr>
        <w:rFonts w:ascii="ＭＳ 明朝" w:eastAsia="ＭＳ 明朝" w:hAnsi="ＭＳ 明朝" w:cs="ＭＳ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60253A35"/>
    <w:multiLevelType w:val="hybridMultilevel"/>
    <w:tmpl w:val="4454A5C4"/>
    <w:lvl w:ilvl="0" w:tplc="C0CE340E">
      <w:numFmt w:val="bullet"/>
      <w:lvlText w:val="※"/>
      <w:lvlJc w:val="left"/>
      <w:pPr>
        <w:ind w:left="2040" w:hanging="360"/>
      </w:pPr>
      <w:rPr>
        <w:rFonts w:ascii="ＭＳ 明朝" w:eastAsia="ＭＳ 明朝" w:hAnsi="ＭＳ 明朝" w:cs="ＭＳ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67D93E36"/>
    <w:multiLevelType w:val="hybridMultilevel"/>
    <w:tmpl w:val="3DD437DA"/>
    <w:lvl w:ilvl="0" w:tplc="20C81A8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7114582">
    <w:abstractNumId w:val="1"/>
  </w:num>
  <w:num w:numId="2" w16cid:durableId="276789817">
    <w:abstractNumId w:val="0"/>
  </w:num>
  <w:num w:numId="3" w16cid:durableId="539827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48"/>
    <w:rsid w:val="00205BF6"/>
    <w:rsid w:val="00347A72"/>
    <w:rsid w:val="00822791"/>
    <w:rsid w:val="008D0C79"/>
    <w:rsid w:val="00924E87"/>
    <w:rsid w:val="00963748"/>
    <w:rsid w:val="009F5E84"/>
    <w:rsid w:val="00A720AA"/>
    <w:rsid w:val="00AA2A7A"/>
    <w:rsid w:val="00AF44F7"/>
    <w:rsid w:val="00AF5248"/>
    <w:rsid w:val="00B247BA"/>
    <w:rsid w:val="00C473DE"/>
    <w:rsid w:val="00D456DC"/>
    <w:rsid w:val="00DB7073"/>
    <w:rsid w:val="00FD6EEB"/>
    <w:rsid w:val="00FF0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01A37"/>
  <w15:chartTrackingRefBased/>
  <w15:docId w15:val="{A7F081EB-7329-40AA-8287-6DF0010F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791"/>
    <w:pPr>
      <w:ind w:leftChars="400" w:left="840"/>
    </w:pPr>
  </w:style>
  <w:style w:type="paragraph" w:styleId="a4">
    <w:name w:val="header"/>
    <w:basedOn w:val="a"/>
    <w:link w:val="a5"/>
    <w:uiPriority w:val="99"/>
    <w:unhideWhenUsed/>
    <w:rsid w:val="00205BF6"/>
    <w:pPr>
      <w:tabs>
        <w:tab w:val="center" w:pos="4252"/>
        <w:tab w:val="right" w:pos="8504"/>
      </w:tabs>
      <w:snapToGrid w:val="0"/>
    </w:pPr>
  </w:style>
  <w:style w:type="character" w:customStyle="1" w:styleId="a5">
    <w:name w:val="ヘッダー (文字)"/>
    <w:basedOn w:val="a0"/>
    <w:link w:val="a4"/>
    <w:uiPriority w:val="99"/>
    <w:rsid w:val="00205BF6"/>
  </w:style>
  <w:style w:type="paragraph" w:styleId="a6">
    <w:name w:val="footer"/>
    <w:basedOn w:val="a"/>
    <w:link w:val="a7"/>
    <w:uiPriority w:val="99"/>
    <w:unhideWhenUsed/>
    <w:rsid w:val="00205BF6"/>
    <w:pPr>
      <w:tabs>
        <w:tab w:val="center" w:pos="4252"/>
        <w:tab w:val="right" w:pos="8504"/>
      </w:tabs>
      <w:snapToGrid w:val="0"/>
    </w:pPr>
  </w:style>
  <w:style w:type="character" w:customStyle="1" w:styleId="a7">
    <w:name w:val="フッター (文字)"/>
    <w:basedOn w:val="a0"/>
    <w:link w:val="a6"/>
    <w:uiPriority w:val="99"/>
    <w:rsid w:val="00205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2022-11-08T07:35:00Z</cp:lastPrinted>
  <dcterms:created xsi:type="dcterms:W3CDTF">2022-11-07T05:10:00Z</dcterms:created>
  <dcterms:modified xsi:type="dcterms:W3CDTF">2022-11-09T23:57:00Z</dcterms:modified>
</cp:coreProperties>
</file>