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ACF2A" w14:textId="77777777" w:rsidR="00962790" w:rsidRDefault="00962790">
      <w:pPr>
        <w:spacing w:line="200" w:lineRule="exact"/>
        <w:textAlignment w:val="center"/>
        <w:rPr>
          <w:sz w:val="16"/>
        </w:rPr>
      </w:pPr>
    </w:p>
    <w:p w14:paraId="65AA64C2" w14:textId="77777777" w:rsidR="00962790" w:rsidRPr="002924BD" w:rsidRDefault="00CE0935">
      <w:pPr>
        <w:spacing w:line="200" w:lineRule="exact"/>
        <w:jc w:val="center"/>
        <w:textAlignment w:val="center"/>
        <w:rPr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>物品の納入実績</w:t>
      </w:r>
      <w:r w:rsidR="00962790" w:rsidRPr="002924BD">
        <w:rPr>
          <w:rFonts w:hint="eastAsia"/>
          <w:sz w:val="24"/>
          <w:szCs w:val="24"/>
        </w:rPr>
        <w:t>書</w:t>
      </w:r>
    </w:p>
    <w:p w14:paraId="54E852E6" w14:textId="77777777" w:rsidR="002924BD" w:rsidRDefault="002924BD">
      <w:pPr>
        <w:spacing w:after="60" w:line="240" w:lineRule="exact"/>
        <w:textAlignment w:val="center"/>
        <w:rPr>
          <w:sz w:val="16"/>
          <w:u w:val="single"/>
        </w:rPr>
      </w:pPr>
    </w:p>
    <w:p w14:paraId="6FC11506" w14:textId="77777777"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spacing w:val="420"/>
          <w:kern w:val="0"/>
        </w:rPr>
        <w:t>住</w:t>
      </w:r>
      <w:r w:rsidRPr="002924BD">
        <w:rPr>
          <w:rFonts w:hint="eastAsia"/>
          <w:kern w:val="0"/>
        </w:rPr>
        <w:t xml:space="preserve">所　　　　　　　　　　　　</w:t>
      </w:r>
    </w:p>
    <w:p w14:paraId="0081EA0C" w14:textId="77777777" w:rsidR="00336DEA" w:rsidRDefault="002924BD" w:rsidP="00336DEA">
      <w:pPr>
        <w:jc w:val="right"/>
        <w:rPr>
          <w:kern w:val="0"/>
        </w:rPr>
      </w:pPr>
      <w:r w:rsidRPr="002924BD">
        <w:rPr>
          <w:rFonts w:hint="eastAsia"/>
          <w:kern w:val="0"/>
        </w:rPr>
        <w:t xml:space="preserve">商号又は名称　　　　　　　　　　　　</w:t>
      </w:r>
    </w:p>
    <w:p w14:paraId="71A6778A" w14:textId="4DA63C2A" w:rsidR="002924BD" w:rsidRPr="00336DEA" w:rsidRDefault="00336DEA" w:rsidP="00336DEA">
      <w:pPr>
        <w:jc w:val="right"/>
        <w:rPr>
          <w:kern w:val="0"/>
        </w:rPr>
      </w:pPr>
      <w:r>
        <w:rPr>
          <w:rFonts w:hint="eastAsia"/>
          <w:spacing w:val="26"/>
          <w:kern w:val="0"/>
        </w:rPr>
        <w:t xml:space="preserve">     </w:t>
      </w:r>
      <w:r w:rsidR="002924BD" w:rsidRPr="002924BD">
        <w:rPr>
          <w:rFonts w:hint="eastAsia"/>
          <w:spacing w:val="26"/>
          <w:kern w:val="0"/>
        </w:rPr>
        <w:t>代表者氏</w:t>
      </w:r>
      <w:r w:rsidR="002924BD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　　</w:t>
      </w:r>
      <w:r w:rsidR="002924BD">
        <w:rPr>
          <w:rFonts w:hint="eastAsia"/>
          <w:kern w:val="0"/>
        </w:rPr>
        <w:t xml:space="preserve">　　 　　　　　　　</w:t>
      </w:r>
    </w:p>
    <w:p w14:paraId="1A44EB36" w14:textId="77777777" w:rsidR="00962790" w:rsidRDefault="00962790">
      <w:pPr>
        <w:spacing w:after="60" w:line="240" w:lineRule="exact"/>
        <w:textAlignment w:val="center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№　　</w:t>
      </w:r>
      <w:r w:rsidR="00577AEA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080"/>
        <w:gridCol w:w="2365"/>
        <w:gridCol w:w="1418"/>
        <w:gridCol w:w="425"/>
        <w:gridCol w:w="1984"/>
      </w:tblGrid>
      <w:tr w:rsidR="00CE0935" w14:paraId="67308E6A" w14:textId="77777777" w:rsidTr="00BE1784">
        <w:trPr>
          <w:cantSplit/>
          <w:trHeight w:val="988"/>
        </w:trPr>
        <w:tc>
          <w:tcPr>
            <w:tcW w:w="1696" w:type="dxa"/>
            <w:vAlign w:val="center"/>
          </w:tcPr>
          <w:p w14:paraId="610036AE" w14:textId="77777777"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注文</w:t>
            </w:r>
            <w:r>
              <w:rPr>
                <w:rFonts w:hint="eastAsia"/>
                <w:sz w:val="16"/>
              </w:rPr>
              <w:t>者</w:t>
            </w:r>
          </w:p>
        </w:tc>
        <w:tc>
          <w:tcPr>
            <w:tcW w:w="1080" w:type="dxa"/>
            <w:vAlign w:val="center"/>
          </w:tcPr>
          <w:p w14:paraId="5C26CF59" w14:textId="04AEB13C" w:rsidR="00CE0935" w:rsidRDefault="00CE0935" w:rsidP="00BE1784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元請又は</w:t>
            </w:r>
          </w:p>
          <w:p w14:paraId="4AF3AA48" w14:textId="3CD1F103" w:rsidR="00CE0935" w:rsidRDefault="00CE0935" w:rsidP="00BE1784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下請の別</w:t>
            </w:r>
          </w:p>
        </w:tc>
        <w:tc>
          <w:tcPr>
            <w:tcW w:w="2365" w:type="dxa"/>
            <w:vAlign w:val="center"/>
          </w:tcPr>
          <w:p w14:paraId="00D87582" w14:textId="77777777" w:rsidR="00CE0935" w:rsidRDefault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480"/>
                <w:sz w:val="16"/>
              </w:rPr>
              <w:t>件</w:t>
            </w: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1418" w:type="dxa"/>
            <w:vAlign w:val="center"/>
          </w:tcPr>
          <w:p w14:paraId="0B20BE8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業務履行場所のある県・市町村名</w:t>
            </w:r>
          </w:p>
        </w:tc>
        <w:tc>
          <w:tcPr>
            <w:tcW w:w="425" w:type="dxa"/>
            <w:vAlign w:val="center"/>
          </w:tcPr>
          <w:p w14:paraId="023A8476" w14:textId="77777777" w:rsidR="00CE0935" w:rsidRDefault="00CE0935" w:rsidP="00072B90">
            <w:pPr>
              <w:spacing w:line="160" w:lineRule="exact"/>
              <w:ind w:right="33"/>
              <w:jc w:val="right"/>
              <w:textAlignment w:val="center"/>
              <w:rPr>
                <w:sz w:val="16"/>
              </w:rPr>
            </w:pPr>
          </w:p>
        </w:tc>
        <w:tc>
          <w:tcPr>
            <w:tcW w:w="1984" w:type="dxa"/>
            <w:vAlign w:val="center"/>
          </w:tcPr>
          <w:p w14:paraId="19F8570F" w14:textId="77777777" w:rsidR="00CE0935" w:rsidRDefault="00CE0935" w:rsidP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納入年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CE0935" w14:paraId="55CD26D0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4CD454E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8CB1D8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337BF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CA8F96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974367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A5B25FD" w14:textId="77777777" w:rsidR="00CE0935" w:rsidRDefault="00CE0935" w:rsidP="007C081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DA91D88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3A56D37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FFBC7F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6932FDA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43924D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F462E2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2659244" w14:textId="77777777" w:rsidR="00CE0935" w:rsidRDefault="00CE0935" w:rsidP="007202D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49FA7F4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6BDEDAA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F76EFE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0DDD2B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8E9D55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DA9D45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7445C8F" w14:textId="77777777" w:rsidR="00CE0935" w:rsidRDefault="00CE0935" w:rsidP="004229B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D21D2E2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BFAF27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5357DC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0260E8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F07704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B6C73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AA5FE83" w14:textId="77777777" w:rsidR="00CE0935" w:rsidRDefault="00CE0935" w:rsidP="00DC12C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710A36A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5A42C8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64C02D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3D15D1D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920EA5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ECC053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3F20759" w14:textId="77777777" w:rsidR="00CE0935" w:rsidRDefault="00CE0935" w:rsidP="0087714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E55A831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545A21A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0C9DF2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B82D30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4E78B8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21E103A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056D5D2" w14:textId="77777777" w:rsidR="00CE0935" w:rsidRDefault="00CE0935" w:rsidP="00E85238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587AB7D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27221D8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2D42AB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078C5A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442FFC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95ADE3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E0BCB6A" w14:textId="77777777" w:rsidR="00CE0935" w:rsidRDefault="00CE0935" w:rsidP="00C60A9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AFFA1E2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60CAB3F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B664D7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EB5AB8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A8380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1D3D97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74AC8A0" w14:textId="77777777" w:rsidR="00CE0935" w:rsidRDefault="00CE0935" w:rsidP="00F638CC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AB71CE9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0BF203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E6B695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59B58FE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55EE54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48E32B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E3BE46E" w14:textId="77777777" w:rsidR="00CE0935" w:rsidRDefault="00CE0935" w:rsidP="00736B0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D1231B3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5DDD056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32492C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2D20117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24B0A6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3D9F74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6BF0B9BB" w14:textId="77777777" w:rsidR="00CE0935" w:rsidRDefault="00CE0935" w:rsidP="0067315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28C781F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0E094FC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645940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64BABA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003FAF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53C0519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1405EE1D" w14:textId="77777777" w:rsidR="00CE0935" w:rsidRDefault="00CE0935" w:rsidP="00AB66C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5B9D70F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21E90FD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5113EA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19DC2E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C4A9B7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53A062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E0A21A7" w14:textId="77777777" w:rsidR="00CE0935" w:rsidRDefault="00CE0935" w:rsidP="00735F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3FEA16EC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757C610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FA2DF5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665F2DC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C6BF9F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5616E4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05D10CF0" w14:textId="77777777" w:rsidR="00CE0935" w:rsidRDefault="00CE0935" w:rsidP="00D317A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F7AC3D0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27E3D5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0050CA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2CC228E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2FA8B48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7623AF1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200B05D" w14:textId="77777777" w:rsidR="00CE0935" w:rsidRDefault="00CE0935" w:rsidP="001140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DB374A5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23B6EF3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C03ACC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7408370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A34784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9F779E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60BCC90" w14:textId="77777777" w:rsidR="00CE0935" w:rsidRDefault="00CE0935" w:rsidP="00C1634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59FF196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688ED0F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9F319F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E375C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CD2C08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C30CD2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373BA118" w14:textId="77777777" w:rsidR="00CE0935" w:rsidRDefault="00CE0935" w:rsidP="00554484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76F8243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6403AF2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C62623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655E16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65A0227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4B57AEB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DD74B45" w14:textId="77777777" w:rsidR="00CE0935" w:rsidRDefault="00CE0935" w:rsidP="008C153D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B9D719A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BE5294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16D093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0F086CD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143208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1742F6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7F055BBE" w14:textId="77777777" w:rsidR="00CE0935" w:rsidRDefault="00CE0935" w:rsidP="009C14F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3C951BE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321BD1E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04F494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2CBC016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38E1AE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3DAA743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4F38740F" w14:textId="77777777" w:rsidR="00CE0935" w:rsidRDefault="00CE0935" w:rsidP="009747A2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E13727D" w14:textId="77777777" w:rsidTr="00BE1784">
        <w:trPr>
          <w:cantSplit/>
          <w:trHeight w:val="390"/>
        </w:trPr>
        <w:tc>
          <w:tcPr>
            <w:tcW w:w="1696" w:type="dxa"/>
            <w:vAlign w:val="center"/>
          </w:tcPr>
          <w:p w14:paraId="1D51CE4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6623A2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2365" w:type="dxa"/>
            <w:vAlign w:val="center"/>
          </w:tcPr>
          <w:p w14:paraId="615CC56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3F0DC9D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14:paraId="0F0563F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14:paraId="5CD90EA3" w14:textId="77777777" w:rsidR="00CE0935" w:rsidRDefault="00CE0935" w:rsidP="003366D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072B90" w14:paraId="1BC15190" w14:textId="77777777" w:rsidTr="00BE1784">
        <w:trPr>
          <w:cantSplit/>
          <w:trHeight w:val="487"/>
        </w:trPr>
        <w:tc>
          <w:tcPr>
            <w:tcW w:w="1696" w:type="dxa"/>
            <w:vAlign w:val="center"/>
          </w:tcPr>
          <w:p w14:paraId="1B1BCEC6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4D83F99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2365" w:type="dxa"/>
            <w:vAlign w:val="center"/>
          </w:tcPr>
          <w:p w14:paraId="470C96DD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418" w:type="dxa"/>
            <w:vAlign w:val="center"/>
          </w:tcPr>
          <w:p w14:paraId="490484A9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425" w:type="dxa"/>
            <w:vAlign w:val="center"/>
          </w:tcPr>
          <w:p w14:paraId="4D622235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984" w:type="dxa"/>
            <w:vAlign w:val="center"/>
          </w:tcPr>
          <w:p w14:paraId="48C72ACA" w14:textId="77777777" w:rsidR="00072B90" w:rsidRDefault="00072B90" w:rsidP="00B83EC0">
            <w:pPr>
              <w:spacing w:line="160" w:lineRule="exact"/>
              <w:jc w:val="right"/>
              <w:textAlignment w:val="center"/>
              <w:rPr>
                <w:sz w:val="16"/>
              </w:rPr>
            </w:pPr>
          </w:p>
        </w:tc>
      </w:tr>
    </w:tbl>
    <w:p w14:paraId="6262D468" w14:textId="77777777" w:rsidR="00962790" w:rsidRPr="00450B75" w:rsidRDefault="001B022C">
      <w:pPr>
        <w:textAlignment w:val="center"/>
        <w:rPr>
          <w:szCs w:val="21"/>
        </w:rPr>
      </w:pPr>
      <w:r w:rsidRPr="00450B75">
        <w:rPr>
          <w:rFonts w:hint="eastAsia"/>
          <w:szCs w:val="21"/>
        </w:rPr>
        <w:t>※ 記載内容が同様の場合は独自様式の使用も可</w:t>
      </w:r>
      <w:r w:rsidR="00AE6201">
        <w:rPr>
          <w:rFonts w:hint="eastAsia"/>
          <w:szCs w:val="21"/>
        </w:rPr>
        <w:t>。</w:t>
      </w:r>
    </w:p>
    <w:p w14:paraId="047B847C" w14:textId="28670633" w:rsidR="00962790" w:rsidRPr="00BE1784" w:rsidRDefault="00450B75" w:rsidP="004354FF">
      <w:r w:rsidRPr="00BE1784">
        <w:rPr>
          <w:rFonts w:hint="eastAsia"/>
        </w:rPr>
        <w:t xml:space="preserve">※ </w:t>
      </w:r>
      <w:r w:rsidR="00AB7925" w:rsidRPr="00BE1784">
        <w:rPr>
          <w:rFonts w:hint="eastAsia"/>
          <w:color w:val="FF0000"/>
        </w:rPr>
        <w:t>高速液体クロマトグラフ質量分析計</w:t>
      </w:r>
      <w:r w:rsidR="00E36E99" w:rsidRPr="00BE1784">
        <w:rPr>
          <w:rFonts w:hint="eastAsia"/>
        </w:rPr>
        <w:t>に関する</w:t>
      </w:r>
      <w:r w:rsidR="000B234B" w:rsidRPr="00BE1784">
        <w:rPr>
          <w:rFonts w:hint="eastAsia"/>
        </w:rPr>
        <w:t>納入</w:t>
      </w:r>
      <w:r w:rsidR="004354FF" w:rsidRPr="00BE1784">
        <w:rPr>
          <w:rFonts w:hint="eastAsia"/>
        </w:rPr>
        <w:t>実績を記入する。</w:t>
      </w:r>
    </w:p>
    <w:p w14:paraId="11962F57" w14:textId="77777777" w:rsidR="004354FF" w:rsidRPr="00AB7925" w:rsidRDefault="004354FF" w:rsidP="00450B75">
      <w:pPr>
        <w:ind w:firstLineChars="50" w:firstLine="105"/>
      </w:pPr>
    </w:p>
    <w:sectPr w:rsidR="004354FF" w:rsidRPr="00AB7925" w:rsidSect="00BE1784">
      <w:headerReference w:type="default" r:id="rId7"/>
      <w:pgSz w:w="11906" w:h="16838"/>
      <w:pgMar w:top="1701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A6599" w14:textId="77777777" w:rsidR="007C2482" w:rsidRDefault="007C2482">
      <w:r>
        <w:separator/>
      </w:r>
    </w:p>
  </w:endnote>
  <w:endnote w:type="continuationSeparator" w:id="0">
    <w:p w14:paraId="347005D3" w14:textId="77777777" w:rsidR="007C2482" w:rsidRDefault="007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2C91D" w14:textId="77777777" w:rsidR="007C2482" w:rsidRDefault="007C2482">
      <w:r>
        <w:separator/>
      </w:r>
    </w:p>
  </w:footnote>
  <w:footnote w:type="continuationSeparator" w:id="0">
    <w:p w14:paraId="735FF687" w14:textId="77777777" w:rsidR="007C2482" w:rsidRDefault="007C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B5CE" w14:textId="77777777" w:rsidR="00962790" w:rsidRDefault="00962790">
    <w:pPr>
      <w:pStyle w:val="a3"/>
      <w:jc w:val="right"/>
    </w:pPr>
  </w:p>
  <w:p w14:paraId="3D5E61A0" w14:textId="77777777" w:rsidR="00962790" w:rsidRDefault="00962790">
    <w:pPr>
      <w:pStyle w:val="a3"/>
      <w:jc w:val="right"/>
    </w:pPr>
  </w:p>
  <w:p w14:paraId="68D3FD08" w14:textId="77777777" w:rsidR="00962790" w:rsidRDefault="0096279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2C"/>
    <w:rsid w:val="000573CC"/>
    <w:rsid w:val="00066C32"/>
    <w:rsid w:val="00072B90"/>
    <w:rsid w:val="000B234B"/>
    <w:rsid w:val="0019527F"/>
    <w:rsid w:val="001B022C"/>
    <w:rsid w:val="001D7392"/>
    <w:rsid w:val="00215153"/>
    <w:rsid w:val="00235AB4"/>
    <w:rsid w:val="00282BF4"/>
    <w:rsid w:val="002924BD"/>
    <w:rsid w:val="00336DEA"/>
    <w:rsid w:val="003E04F8"/>
    <w:rsid w:val="004354FF"/>
    <w:rsid w:val="00446F74"/>
    <w:rsid w:val="00450B75"/>
    <w:rsid w:val="004B67E0"/>
    <w:rsid w:val="00532815"/>
    <w:rsid w:val="005754C0"/>
    <w:rsid w:val="00577AEA"/>
    <w:rsid w:val="005D625F"/>
    <w:rsid w:val="00682420"/>
    <w:rsid w:val="00741EC2"/>
    <w:rsid w:val="007C2482"/>
    <w:rsid w:val="007C783A"/>
    <w:rsid w:val="00882ED7"/>
    <w:rsid w:val="00911458"/>
    <w:rsid w:val="0091628D"/>
    <w:rsid w:val="00962790"/>
    <w:rsid w:val="00A254D5"/>
    <w:rsid w:val="00AB7925"/>
    <w:rsid w:val="00AC1402"/>
    <w:rsid w:val="00AE6201"/>
    <w:rsid w:val="00B83EC0"/>
    <w:rsid w:val="00BE1784"/>
    <w:rsid w:val="00C555D3"/>
    <w:rsid w:val="00CA35E4"/>
    <w:rsid w:val="00CE0935"/>
    <w:rsid w:val="00CF33D5"/>
    <w:rsid w:val="00E36E99"/>
    <w:rsid w:val="00EC0D5C"/>
    <w:rsid w:val="00EC3D10"/>
    <w:rsid w:val="00F63248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9C132"/>
  <w15:chartTrackingRefBased/>
  <w15:docId w15:val="{4C2BD346-CEE7-41AD-966C-E5329D9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C3D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3D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D4C0-A479-409B-B446-24486A5B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となみ衛星通信テレビ株式会社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砺波広域園事務組合</dc:creator>
  <cp:keywords/>
  <cp:lastModifiedBy> </cp:lastModifiedBy>
  <cp:revision>4</cp:revision>
  <cp:lastPrinted>2024-05-08T06:25:00Z</cp:lastPrinted>
  <dcterms:created xsi:type="dcterms:W3CDTF">2024-05-01T06:23:00Z</dcterms:created>
  <dcterms:modified xsi:type="dcterms:W3CDTF">2024-05-08T07:31:00Z</dcterms:modified>
</cp:coreProperties>
</file>